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E94" w:rsidRDefault="00153E94" w:rsidP="00153E94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153E94" w:rsidRDefault="00153E94" w:rsidP="00153E94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153E94" w:rsidRDefault="00153E94" w:rsidP="00153E94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BD1107" w:rsidRDefault="00BD1107">
      <w:pPr>
        <w:spacing w:before="2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B354C4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BD1107" w:rsidRDefault="007637DA">
      <w:pPr>
        <w:numPr>
          <w:ilvl w:val="1"/>
          <w:numId w:val="1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BD1107" w:rsidRDefault="007637DA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 w:hAnsi="Arial"/>
          <w:spacing w:val="-1"/>
          <w:position w:val="7"/>
          <w:sz w:val="20"/>
        </w:rPr>
        <w:t>Product</w:t>
      </w:r>
      <w:r>
        <w:rPr>
          <w:rFonts w:ascii="Arial" w:hAnsi="Arial"/>
          <w:spacing w:val="-11"/>
          <w:position w:val="7"/>
          <w:sz w:val="20"/>
        </w:rPr>
        <w:t xml:space="preserve"> </w:t>
      </w:r>
      <w:r>
        <w:rPr>
          <w:rFonts w:ascii="Arial" w:hAnsi="Arial"/>
          <w:position w:val="7"/>
          <w:sz w:val="20"/>
        </w:rPr>
        <w:t>name</w:t>
      </w:r>
      <w:r>
        <w:rPr>
          <w:rFonts w:ascii="Arial" w:hAnsi="Arial"/>
          <w:position w:val="7"/>
          <w:sz w:val="20"/>
        </w:rPr>
        <w:tab/>
      </w:r>
      <w:r>
        <w:rPr>
          <w:rFonts w:ascii="Arial" w:hAnsi="Arial"/>
          <w:w w:val="95"/>
          <w:position w:val="7"/>
          <w:sz w:val="20"/>
        </w:rPr>
        <w:t>:</w:t>
      </w:r>
      <w:r>
        <w:rPr>
          <w:rFonts w:ascii="Arial" w:hAnsi="Arial"/>
          <w:w w:val="95"/>
          <w:position w:val="7"/>
          <w:sz w:val="20"/>
        </w:rPr>
        <w:tab/>
      </w:r>
      <w:r w:rsidR="00153E94">
        <w:rPr>
          <w:rFonts w:ascii="Arial" w:hAnsi="Arial"/>
          <w:spacing w:val="-1"/>
          <w:sz w:val="28"/>
        </w:rPr>
        <w:t>DI-L</w:t>
      </w:r>
      <w:r>
        <w:rPr>
          <w:rFonts w:ascii="Arial" w:hAnsi="Arial"/>
          <w:spacing w:val="-1"/>
          <w:sz w:val="28"/>
        </w:rPr>
        <w:t>auroyl</w:t>
      </w:r>
      <w:r>
        <w:rPr>
          <w:rFonts w:ascii="Arial" w:hAnsi="Arial"/>
          <w:spacing w:val="1"/>
          <w:sz w:val="28"/>
        </w:rPr>
        <w:t xml:space="preserve"> </w:t>
      </w:r>
      <w:r>
        <w:rPr>
          <w:rFonts w:ascii="Arial" w:hAnsi="Arial"/>
          <w:spacing w:val="-1"/>
          <w:sz w:val="28"/>
        </w:rPr>
        <w:t>peroxide</w:t>
      </w:r>
    </w:p>
    <w:p w:rsidR="00BD1107" w:rsidRDefault="007637DA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233FE0">
        <w:t>CL2100-48</w:t>
      </w:r>
    </w:p>
    <w:p w:rsidR="00BD1107" w:rsidRDefault="007637DA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233FE0">
        <w:t>Prime Chemicals</w:t>
      </w:r>
    </w:p>
    <w:p w:rsidR="00BD1107" w:rsidRDefault="007637DA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617-003-00-3</w:t>
      </w:r>
    </w:p>
    <w:p w:rsidR="00BD1107" w:rsidRDefault="007637DA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BD1107" w:rsidRDefault="007637DA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BD1107" w:rsidRDefault="007637DA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105-74-8</w:t>
      </w:r>
    </w:p>
    <w:p w:rsidR="00BD1107" w:rsidRDefault="007637DA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BD1107" w:rsidRDefault="007637DA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BD1107" w:rsidRDefault="007637DA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233FE0" w:rsidRDefault="00233FE0" w:rsidP="00233FE0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33FE0" w:rsidRDefault="00233FE0" w:rsidP="00233FE0">
      <w:pPr>
        <w:rPr>
          <w:rFonts w:ascii="Arial" w:eastAsia="Arial" w:hAnsi="Arial" w:cs="Arial"/>
          <w:sz w:val="18"/>
          <w:szCs w:val="18"/>
        </w:rPr>
      </w:pP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33FE0" w:rsidRDefault="00233FE0" w:rsidP="00233FE0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33FE0" w:rsidRDefault="00233FE0" w:rsidP="00233FE0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33FE0" w:rsidRDefault="00233FE0" w:rsidP="00233FE0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33FE0" w:rsidRDefault="00233FE0" w:rsidP="00233FE0">
      <w:pPr>
        <w:spacing w:before="3" w:line="120" w:lineRule="exact"/>
        <w:rPr>
          <w:sz w:val="12"/>
          <w:szCs w:val="12"/>
        </w:rPr>
      </w:pPr>
    </w:p>
    <w:p w:rsidR="00233FE0" w:rsidRDefault="00233FE0" w:rsidP="00233FE0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33FE0" w:rsidRDefault="00233FE0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33FE0" w:rsidRDefault="00233FE0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559130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BD1107" w:rsidRDefault="007637DA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BD1107" w:rsidRDefault="007637DA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BD1107" w:rsidRDefault="007637DA">
      <w:pPr>
        <w:pStyle w:val="BodyText"/>
        <w:spacing w:before="3"/>
      </w:pPr>
      <w:r>
        <w:rPr>
          <w:spacing w:val="-1"/>
        </w:rPr>
        <w:t>Organic</w:t>
      </w:r>
      <w:r>
        <w:rPr>
          <w:spacing w:val="-8"/>
        </w:rPr>
        <w:t xml:space="preserve"> </w:t>
      </w:r>
      <w:r>
        <w:t>peroxides</w:t>
      </w:r>
      <w:r>
        <w:rPr>
          <w:spacing w:val="-6"/>
        </w:rPr>
        <w:t xml:space="preserve"> </w:t>
      </w:r>
      <w:r>
        <w:t>(Type</w:t>
      </w:r>
      <w:r>
        <w:rPr>
          <w:spacing w:val="-8"/>
        </w:rPr>
        <w:t xml:space="preserve"> </w:t>
      </w:r>
      <w:r>
        <w:rPr>
          <w:spacing w:val="1"/>
        </w:rPr>
        <w:t>D),</w:t>
      </w:r>
      <w:r>
        <w:rPr>
          <w:spacing w:val="-8"/>
        </w:rPr>
        <w:t xml:space="preserve"> </w:t>
      </w:r>
      <w:r>
        <w:t>H242</w:t>
      </w:r>
    </w:p>
    <w:p w:rsidR="00BD1107" w:rsidRDefault="007637DA">
      <w:pPr>
        <w:pStyle w:val="BodyText"/>
        <w:spacing w:before="121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BD1107" w:rsidRDefault="007637DA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BD1107" w:rsidRDefault="007637DA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O</w:t>
      </w:r>
      <w:r>
        <w:rPr>
          <w:w w:val="95"/>
        </w:rPr>
        <w:tab/>
      </w:r>
      <w:r>
        <w:rPr>
          <w:spacing w:val="-1"/>
          <w:w w:val="95"/>
        </w:rPr>
        <w:t>Oxidising</w:t>
      </w:r>
      <w:r>
        <w:rPr>
          <w:spacing w:val="-1"/>
          <w:w w:val="95"/>
        </w:rPr>
        <w:tab/>
      </w:r>
      <w:r>
        <w:t>R</w:t>
      </w:r>
      <w:r>
        <w:rPr>
          <w:spacing w:val="-4"/>
        </w:rPr>
        <w:t xml:space="preserve"> </w:t>
      </w:r>
      <w:r>
        <w:t>7</w:t>
      </w:r>
    </w:p>
    <w:p w:rsidR="00BD1107" w:rsidRDefault="007637DA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BD1107" w:rsidRDefault="007637DA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BD1107" w:rsidRDefault="007637DA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BD1107" w:rsidRDefault="007637DA">
      <w:pPr>
        <w:pStyle w:val="BodyText"/>
        <w:tabs>
          <w:tab w:val="left" w:pos="3626"/>
        </w:tabs>
        <w:spacing w:before="3" w:line="289" w:lineRule="auto"/>
        <w:ind w:left="747" w:right="6077"/>
      </w:pPr>
      <w:r>
        <w:rPr>
          <w:w w:val="95"/>
        </w:rPr>
        <w:t>Pictogram</w:t>
      </w:r>
      <w:r>
        <w:tab/>
      </w:r>
      <w:r>
        <w:rPr>
          <w:noProof/>
          <w:position w:val="-35"/>
          <w:lang w:val="en-GB" w:eastAsia="en-GB"/>
        </w:rPr>
        <w:drawing>
          <wp:inline distT="0" distB="0" distL="0" distR="0">
            <wp:extent cx="354965" cy="34785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7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5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Danger</w:t>
      </w:r>
    </w:p>
    <w:p w:rsidR="00BD1107" w:rsidRDefault="007637DA">
      <w:pPr>
        <w:pStyle w:val="BodyText"/>
        <w:spacing w:before="69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BD1107" w:rsidRDefault="007637DA">
      <w:pPr>
        <w:pStyle w:val="BodyText"/>
        <w:tabs>
          <w:tab w:val="left" w:pos="3628"/>
        </w:tabs>
        <w:spacing w:before="1"/>
        <w:ind w:left="747"/>
      </w:pPr>
      <w:r>
        <w:rPr>
          <w:w w:val="95"/>
        </w:rPr>
        <w:t>H242</w:t>
      </w:r>
      <w:r>
        <w:rPr>
          <w:w w:val="95"/>
        </w:rPr>
        <w:tab/>
      </w:r>
      <w:r>
        <w:t>Heating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8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fire.</w:t>
      </w:r>
    </w:p>
    <w:p w:rsidR="00BD1107" w:rsidRDefault="00BD1107">
      <w:pPr>
        <w:sectPr w:rsidR="00BD1107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BD1107" w:rsidRDefault="007637DA">
      <w:pPr>
        <w:pStyle w:val="BodyText"/>
        <w:spacing w:before="52"/>
      </w:pPr>
      <w:r>
        <w:lastRenderedPageBreak/>
        <w:t>Precautionary</w:t>
      </w:r>
      <w:r>
        <w:rPr>
          <w:spacing w:val="-28"/>
        </w:rPr>
        <w:t xml:space="preserve"> </w:t>
      </w:r>
      <w:r>
        <w:t>statement(s)</w:t>
      </w:r>
    </w:p>
    <w:p w:rsidR="00BD1107" w:rsidRDefault="007637DA">
      <w:pPr>
        <w:pStyle w:val="BodyText"/>
        <w:tabs>
          <w:tab w:val="left" w:pos="3628"/>
        </w:tabs>
        <w:ind w:left="747"/>
      </w:pPr>
      <w:r>
        <w:rPr>
          <w:w w:val="95"/>
        </w:rPr>
        <w:t>P220</w:t>
      </w:r>
      <w:r>
        <w:rPr>
          <w:w w:val="95"/>
        </w:rPr>
        <w:tab/>
      </w:r>
      <w:r>
        <w:t>Keep/Store</w:t>
      </w:r>
      <w:r>
        <w:rPr>
          <w:spacing w:val="-11"/>
        </w:rPr>
        <w:t xml:space="preserve"> </w:t>
      </w:r>
      <w:r>
        <w:rPr>
          <w:spacing w:val="1"/>
        </w:rPr>
        <w:t>away</w:t>
      </w:r>
      <w:r>
        <w:rPr>
          <w:spacing w:val="-12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rPr>
          <w:spacing w:val="-1"/>
        </w:rPr>
        <w:t>clothing/</w:t>
      </w:r>
      <w:r>
        <w:rPr>
          <w:spacing w:val="-10"/>
        </w:rPr>
        <w:t xml:space="preserve"> </w:t>
      </w:r>
      <w:r>
        <w:t>combustible</w:t>
      </w:r>
      <w:r>
        <w:rPr>
          <w:spacing w:val="-10"/>
        </w:rPr>
        <w:t xml:space="preserve"> </w:t>
      </w:r>
      <w:r>
        <w:t>materials.</w:t>
      </w:r>
    </w:p>
    <w:p w:rsidR="00BD1107" w:rsidRDefault="007637DA">
      <w:pPr>
        <w:pStyle w:val="BodyText"/>
        <w:tabs>
          <w:tab w:val="left" w:pos="3628"/>
        </w:tabs>
        <w:ind w:left="3628" w:right="1123" w:hanging="2881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rPr>
          <w:spacing w:val="-1"/>
        </w:rPr>
        <w:t>gloves/</w:t>
      </w:r>
      <w:r>
        <w:rPr>
          <w:spacing w:val="-9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clothing/</w:t>
      </w:r>
      <w:r>
        <w:rPr>
          <w:spacing w:val="-7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t>protection/</w:t>
      </w:r>
      <w:r>
        <w:rPr>
          <w:spacing w:val="-7"/>
        </w:rPr>
        <w:t xml:space="preserve"> </w:t>
      </w:r>
      <w:r>
        <w:t>face</w:t>
      </w:r>
      <w:r>
        <w:rPr>
          <w:spacing w:val="60"/>
          <w:w w:val="99"/>
        </w:rPr>
        <w:t xml:space="preserve"> </w:t>
      </w:r>
      <w:r>
        <w:t>protection.</w:t>
      </w:r>
    </w:p>
    <w:p w:rsidR="00BD1107" w:rsidRDefault="007637DA">
      <w:pPr>
        <w:pStyle w:val="BodyText"/>
        <w:tabs>
          <w:tab w:val="left" w:pos="3628"/>
        </w:tabs>
        <w:ind w:left="747"/>
      </w:pPr>
      <w:r>
        <w:rPr>
          <w:w w:val="95"/>
        </w:rPr>
        <w:t>P410</w:t>
      </w:r>
      <w:r>
        <w:rPr>
          <w:w w:val="95"/>
        </w:rPr>
        <w:tab/>
      </w:r>
      <w:r>
        <w:rPr>
          <w:spacing w:val="-1"/>
        </w:rPr>
        <w:t>Protect</w:t>
      </w:r>
      <w:r>
        <w:rPr>
          <w:spacing w:val="-10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rPr>
          <w:spacing w:val="-1"/>
        </w:rPr>
        <w:t>sunlight.</w:t>
      </w:r>
    </w:p>
    <w:p w:rsidR="00BD1107" w:rsidRDefault="007637DA">
      <w:pPr>
        <w:pStyle w:val="BodyText"/>
        <w:tabs>
          <w:tab w:val="left" w:pos="3628"/>
        </w:tabs>
        <w:ind w:left="747"/>
      </w:pPr>
      <w:r>
        <w:t>P411</w:t>
      </w:r>
      <w:r>
        <w:rPr>
          <w:spacing w:val="-7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P235</w:t>
      </w:r>
      <w:r>
        <w:tab/>
      </w:r>
      <w:r>
        <w:rPr>
          <w:spacing w:val="-1"/>
        </w:rPr>
        <w:t>Store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temperatures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exceeding</w:t>
      </w:r>
      <w:r>
        <w:rPr>
          <w:spacing w:val="-6"/>
        </w:rPr>
        <w:t xml:space="preserve"> </w:t>
      </w:r>
      <w:r>
        <w:rPr>
          <w:spacing w:val="-1"/>
        </w:rPr>
        <w:t>.?</w:t>
      </w:r>
      <w:r>
        <w:rPr>
          <w:spacing w:val="-4"/>
        </w:rPr>
        <w:t xml:space="preserve"> </w:t>
      </w:r>
      <w:r>
        <w:t>°C/</w:t>
      </w:r>
      <w:r>
        <w:rPr>
          <w:spacing w:val="-5"/>
        </w:rPr>
        <w:t xml:space="preserve"> </w:t>
      </w:r>
      <w:r>
        <w:rPr>
          <w:spacing w:val="1"/>
        </w:rPr>
        <w:t>.?</w:t>
      </w:r>
      <w:r>
        <w:rPr>
          <w:spacing w:val="-6"/>
        </w:rPr>
        <w:t xml:space="preserve"> </w:t>
      </w:r>
      <w:r>
        <w:rPr>
          <w:spacing w:val="-1"/>
        </w:rPr>
        <w:t>°F.</w:t>
      </w:r>
      <w:r>
        <w:rPr>
          <w:spacing w:val="-4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rPr>
          <w:spacing w:val="-1"/>
        </w:rPr>
        <w:t>cool.</w:t>
      </w:r>
    </w:p>
    <w:p w:rsidR="00BD1107" w:rsidRDefault="007637DA">
      <w:pPr>
        <w:pStyle w:val="BodyText"/>
        <w:tabs>
          <w:tab w:val="left" w:pos="3628"/>
        </w:tabs>
        <w:ind w:left="747"/>
      </w:pPr>
      <w:r>
        <w:rPr>
          <w:w w:val="95"/>
        </w:rPr>
        <w:t>P420</w:t>
      </w:r>
      <w:r>
        <w:rPr>
          <w:w w:val="95"/>
        </w:rPr>
        <w:tab/>
      </w:r>
      <w:r>
        <w:rPr>
          <w:spacing w:val="-1"/>
        </w:rPr>
        <w:t>Store</w:t>
      </w:r>
      <w:r>
        <w:rPr>
          <w:spacing w:val="-6"/>
        </w:rPr>
        <w:t xml:space="preserve"> </w:t>
      </w:r>
      <w:r>
        <w:t>away</w:t>
      </w:r>
      <w:r>
        <w:rPr>
          <w:spacing w:val="-1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t>materials.</w:t>
      </w:r>
    </w:p>
    <w:p w:rsidR="00BD1107" w:rsidRDefault="00BD1107">
      <w:pPr>
        <w:sectPr w:rsidR="00BD1107">
          <w:pgSz w:w="12250" w:h="15850"/>
          <w:pgMar w:top="720" w:right="940" w:bottom="1220" w:left="940" w:header="0" w:footer="1025" w:gutter="0"/>
          <w:cols w:space="720"/>
        </w:sectPr>
      </w:pPr>
    </w:p>
    <w:p w:rsidR="00BD1107" w:rsidRDefault="007637DA">
      <w:pPr>
        <w:pStyle w:val="BodyText"/>
        <w:spacing w:before="115"/>
        <w:ind w:left="74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BD1107" w:rsidRDefault="007637DA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BD1107" w:rsidRDefault="007637DA">
      <w:pPr>
        <w:pStyle w:val="BodyText"/>
        <w:spacing w:before="115"/>
        <w:ind w:left="137"/>
      </w:pPr>
      <w:r>
        <w:br w:type="column"/>
      </w:r>
      <w:r>
        <w:rPr>
          <w:spacing w:val="-1"/>
        </w:rPr>
        <w:lastRenderedPageBreak/>
        <w:t>none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716" w:space="774"/>
            <w:col w:w="6880"/>
          </w:cols>
        </w:sectPr>
      </w:pPr>
    </w:p>
    <w:p w:rsidR="00BD1107" w:rsidRDefault="00BD1107">
      <w:pPr>
        <w:spacing w:before="5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3C76FF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BD1107" w:rsidRDefault="007637DA">
      <w:pPr>
        <w:tabs>
          <w:tab w:val="left" w:pos="750"/>
        </w:tabs>
        <w:spacing w:before="120"/>
        <w:ind w:left="13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Substances</w:t>
      </w:r>
    </w:p>
    <w:p w:rsidR="00BD1107" w:rsidRDefault="007637DA">
      <w:pPr>
        <w:pStyle w:val="BodyText"/>
        <w:tabs>
          <w:tab w:val="left" w:pos="3340"/>
          <w:tab w:val="left" w:pos="3628"/>
        </w:tabs>
        <w:spacing w:before="3"/>
        <w:ind w:left="3628" w:right="4856" w:hanging="2881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Lauroyl</w:t>
      </w:r>
      <w:r>
        <w:rPr>
          <w:spacing w:val="-15"/>
        </w:rPr>
        <w:t xml:space="preserve"> </w:t>
      </w:r>
      <w:r>
        <w:t>peroxide</w:t>
      </w:r>
      <w:r>
        <w:rPr>
          <w:spacing w:val="26"/>
          <w:w w:val="99"/>
        </w:rPr>
        <w:t xml:space="preserve"> </w:t>
      </w:r>
      <w:r>
        <w:rPr>
          <w:spacing w:val="-1"/>
        </w:rPr>
        <w:t>Dilauroyl</w:t>
      </w:r>
      <w:r>
        <w:rPr>
          <w:spacing w:val="-16"/>
        </w:rPr>
        <w:t xml:space="preserve"> </w:t>
      </w:r>
      <w:r>
        <w:t>peroxide</w:t>
      </w:r>
      <w:r>
        <w:rPr>
          <w:spacing w:val="28"/>
          <w:w w:val="99"/>
        </w:rPr>
        <w:t xml:space="preserve"> </w:t>
      </w:r>
      <w:r>
        <w:t>Dodecanoyl</w:t>
      </w:r>
      <w:r>
        <w:rPr>
          <w:spacing w:val="-19"/>
        </w:rPr>
        <w:t xml:space="preserve"> </w:t>
      </w:r>
      <w:r>
        <w:t>peroxide</w:t>
      </w:r>
    </w:p>
    <w:p w:rsidR="00BD1107" w:rsidRDefault="00BD1107">
      <w:pPr>
        <w:spacing w:before="1"/>
        <w:rPr>
          <w:rFonts w:ascii="Arial" w:eastAsia="Arial" w:hAnsi="Arial" w:cs="Arial"/>
          <w:sz w:val="20"/>
          <w:szCs w:val="20"/>
        </w:rPr>
      </w:pPr>
    </w:p>
    <w:p w:rsidR="00BD1107" w:rsidRDefault="007637DA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t>C</w:t>
      </w:r>
      <w:r>
        <w:rPr>
          <w:position w:val="-5"/>
        </w:rPr>
        <w:t>24</w:t>
      </w:r>
      <w:r>
        <w:t>H</w:t>
      </w:r>
      <w:r>
        <w:rPr>
          <w:position w:val="-5"/>
        </w:rPr>
        <w:t>46</w:t>
      </w:r>
      <w:r>
        <w:t>O</w:t>
      </w:r>
      <w:r>
        <w:rPr>
          <w:position w:val="-5"/>
        </w:rPr>
        <w:t>4</w:t>
      </w:r>
    </w:p>
    <w:p w:rsidR="00BD1107" w:rsidRDefault="00BD1107">
      <w:pPr>
        <w:spacing w:before="1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9"/>
        <w:gridCol w:w="1369"/>
      </w:tblGrid>
      <w:tr w:rsidR="00BD1107">
        <w:trPr>
          <w:trHeight w:hRule="exact" w:val="206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tabs>
                <w:tab w:val="left" w:pos="2647"/>
              </w:tabs>
              <w:spacing w:line="195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195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</w:t>
            </w:r>
            <w:r>
              <w:rPr>
                <w:rFonts w:ascii="Arial"/>
                <w:spacing w:val="-1"/>
                <w:sz w:val="20"/>
              </w:rPr>
              <w:t>9</w:t>
            </w:r>
            <w:r>
              <w:rPr>
                <w:rFonts w:ascii="Arial"/>
                <w:sz w:val="20"/>
              </w:rPr>
              <w:t>8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62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</w:p>
        </w:tc>
      </w:tr>
      <w:tr w:rsidR="00BD1107">
        <w:trPr>
          <w:trHeight w:hRule="exact" w:val="230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105-74-8</w:t>
            </w:r>
          </w:p>
        </w:tc>
      </w:tr>
      <w:tr w:rsidR="00BD1107">
        <w:trPr>
          <w:trHeight w:hRule="exact" w:val="229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tabs>
                <w:tab w:val="left" w:pos="2647"/>
              </w:tabs>
              <w:spacing w:line="219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203-326-3</w:t>
            </w:r>
          </w:p>
        </w:tc>
      </w:tr>
      <w:tr w:rsidR="00BD1107">
        <w:trPr>
          <w:trHeight w:hRule="exact" w:val="314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tabs>
                <w:tab w:val="left" w:pos="2647"/>
              </w:tabs>
              <w:spacing w:line="218" w:lineRule="exact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18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617-003-00-3</w:t>
            </w:r>
          </w:p>
        </w:tc>
      </w:tr>
    </w:tbl>
    <w:p w:rsidR="00BD1107" w:rsidRDefault="00BD1107">
      <w:pPr>
        <w:spacing w:before="4"/>
        <w:rPr>
          <w:rFonts w:ascii="Arial" w:eastAsia="Arial" w:hAnsi="Arial" w:cs="Arial"/>
          <w:sz w:val="5"/>
          <w:szCs w:val="5"/>
        </w:rPr>
      </w:pPr>
    </w:p>
    <w:p w:rsidR="00BD1107" w:rsidRDefault="007637DA">
      <w:pPr>
        <w:pStyle w:val="BodyText"/>
        <w:spacing w:before="74"/>
      </w:pPr>
      <w:r>
        <w:t>No</w:t>
      </w:r>
      <w:r>
        <w:rPr>
          <w:spacing w:val="-8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regulations.</w:t>
      </w:r>
    </w:p>
    <w:p w:rsidR="00BD1107" w:rsidRDefault="007637DA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D05E02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BD1107" w:rsidRDefault="007637DA">
      <w:pPr>
        <w:numPr>
          <w:ilvl w:val="1"/>
          <w:numId w:val="9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BD1107" w:rsidRDefault="007637DA">
      <w:pPr>
        <w:pStyle w:val="BodyText"/>
        <w:spacing w:before="3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BD1107" w:rsidRDefault="007637DA">
      <w:pPr>
        <w:pStyle w:val="Heading1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BD1107" w:rsidRDefault="007637DA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BD1107" w:rsidRDefault="007637DA">
      <w:pPr>
        <w:pStyle w:val="Heading1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BD1107" w:rsidRDefault="007637DA">
      <w:pPr>
        <w:pStyle w:val="BodyText"/>
        <w:spacing w:before="3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BD1107" w:rsidRDefault="007637DA">
      <w:pPr>
        <w:pStyle w:val="Heading1"/>
        <w:spacing w:before="115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BD1107" w:rsidRDefault="007637DA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BD1107" w:rsidRDefault="007637DA">
      <w:pPr>
        <w:pStyle w:val="Heading1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BD1107" w:rsidRDefault="007637DA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BD1107" w:rsidRDefault="007637DA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BD1107" w:rsidRDefault="007637DA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2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BD1107" w:rsidRDefault="007637DA">
      <w:pPr>
        <w:pStyle w:val="Heading1"/>
        <w:numPr>
          <w:ilvl w:val="1"/>
          <w:numId w:val="9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D8B771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BD1107" w:rsidRDefault="007637DA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BD1107" w:rsidRDefault="007637DA">
      <w:pPr>
        <w:pStyle w:val="BodyTex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BD1107" w:rsidRDefault="007637DA">
      <w:pPr>
        <w:pStyle w:val="Heading1"/>
        <w:numPr>
          <w:ilvl w:val="1"/>
          <w:numId w:val="8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BD1107" w:rsidRDefault="007637DA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BD1107" w:rsidRDefault="007637DA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BD1107" w:rsidRDefault="007637DA">
      <w:pPr>
        <w:pStyle w:val="BodyText"/>
        <w:spacing w:before="1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BD1107" w:rsidRDefault="007637DA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BD1107" w:rsidRDefault="007637DA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BA43EE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BD1107" w:rsidRDefault="007637DA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BD1107" w:rsidRDefault="007637DA">
      <w:pPr>
        <w:pStyle w:val="BodyText"/>
        <w:spacing w:before="3"/>
        <w:ind w:right="368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dust</w:t>
      </w:r>
      <w:r>
        <w:rPr>
          <w:spacing w:val="-7"/>
        </w:rPr>
        <w:t xml:space="preserve"> </w:t>
      </w:r>
      <w:r>
        <w:t>formation.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t>vapours,</w:t>
      </w:r>
      <w:r>
        <w:rPr>
          <w:spacing w:val="-9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8"/>
        </w:rPr>
        <w:t xml:space="preserve"> </w:t>
      </w:r>
      <w:r>
        <w:t>Ensure</w:t>
      </w:r>
      <w:r>
        <w:rPr>
          <w:spacing w:val="34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BD1107" w:rsidRDefault="007637DA">
      <w:pPr>
        <w:pStyle w:val="BodyText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BD1107" w:rsidRDefault="007637DA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BD1107" w:rsidRDefault="007637DA">
      <w:pPr>
        <w:pStyle w:val="BodyText"/>
        <w:spacing w:before="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BD1107" w:rsidRDefault="007637DA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BD1107" w:rsidRDefault="007637DA">
      <w:pPr>
        <w:pStyle w:val="BodyText"/>
        <w:spacing w:before="3"/>
        <w:ind w:right="368"/>
      </w:pPr>
      <w:r>
        <w:rPr>
          <w:spacing w:val="-1"/>
        </w:rPr>
        <w:t>Sweep</w:t>
      </w:r>
      <w:r>
        <w:rPr>
          <w:spacing w:val="-7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shovel.</w:t>
      </w:r>
      <w:r>
        <w:rPr>
          <w:spacing w:val="-6"/>
        </w:rPr>
        <w:t xml:space="preserve"> </w:t>
      </w:r>
      <w: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 xml:space="preserve">and </w:t>
      </w:r>
      <w:r>
        <w:t>then</w:t>
      </w:r>
      <w:r>
        <w:rPr>
          <w:spacing w:val="-6"/>
        </w:rPr>
        <w:t xml:space="preserve"> </w:t>
      </w:r>
      <w:r>
        <w:t>collect</w:t>
      </w:r>
      <w:r>
        <w:rPr>
          <w:spacing w:val="-7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electrically</w:t>
      </w:r>
      <w:r>
        <w:rPr>
          <w:spacing w:val="-7"/>
        </w:rPr>
        <w:t xml:space="preserve"> </w:t>
      </w:r>
      <w:r>
        <w:t>protected</w:t>
      </w:r>
      <w:r>
        <w:rPr>
          <w:spacing w:val="-6"/>
        </w:rPr>
        <w:t xml:space="preserve"> </w:t>
      </w:r>
      <w:r>
        <w:rPr>
          <w:spacing w:val="-1"/>
        </w:rPr>
        <w:t>vacuum</w:t>
      </w:r>
      <w:r>
        <w:rPr>
          <w:spacing w:val="-3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64"/>
          <w:w w:val="99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wet-brushing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container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rPr>
          <w:spacing w:val="1"/>
        </w:rPr>
        <w:t>(see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rPr>
          <w:spacing w:val="-1"/>
        </w:rPr>
        <w:t>13).</w:t>
      </w:r>
      <w:r>
        <w:rPr>
          <w:spacing w:val="-4"/>
        </w:rPr>
        <w:t xml:space="preserve"> </w:t>
      </w:r>
      <w:r>
        <w:t>Keep</w:t>
      </w:r>
      <w:r>
        <w:rPr>
          <w:spacing w:val="40"/>
          <w:w w:val="99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suitable,</w:t>
      </w:r>
      <w:r>
        <w:rPr>
          <w:spacing w:val="-6"/>
        </w:rPr>
        <w:t xml:space="preserve"> </w:t>
      </w:r>
      <w:r>
        <w:rPr>
          <w:spacing w:val="-1"/>
        </w:rPr>
        <w:t>closed</w:t>
      </w:r>
      <w:r>
        <w:rPr>
          <w:spacing w:val="-5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disposal.</w:t>
      </w:r>
      <w:r>
        <w:rPr>
          <w:spacing w:val="-7"/>
        </w:rPr>
        <w:t xml:space="preserve"> </w:t>
      </w:r>
      <w: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1"/>
        </w:rP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60"/>
          <w:w w:val="99"/>
        </w:rPr>
        <w:t xml:space="preserve"> </w:t>
      </w:r>
      <w:r>
        <w:t>cleaner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8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6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24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10"/>
        </w:rPr>
        <w:t xml:space="preserve"> </w:t>
      </w:r>
      <w:r>
        <w:rPr>
          <w:spacing w:val="-1"/>
        </w:rPr>
        <w:t>13).</w:t>
      </w:r>
    </w:p>
    <w:p w:rsidR="00BD1107" w:rsidRDefault="007637DA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BD1107" w:rsidRDefault="007637DA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BD1107" w:rsidRDefault="00BD1107">
      <w:pPr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BBFDBE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BD1107" w:rsidRDefault="007637DA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BD1107" w:rsidRDefault="007637DA">
      <w:pPr>
        <w:pStyle w:val="BodyText"/>
        <w:spacing w:before="3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</w:p>
    <w:p w:rsidR="00BD1107" w:rsidRDefault="007637DA">
      <w:pPr>
        <w:pStyle w:val="BodyText"/>
      </w:pP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7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formed.Keep</w:t>
      </w:r>
      <w:r>
        <w:rPr>
          <w:spacing w:val="-7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</w:p>
    <w:p w:rsidR="00BD1107" w:rsidRDefault="007637DA">
      <w:pPr>
        <w:pStyle w:val="BodyText"/>
        <w:spacing w:before="1"/>
        <w:ind w:right="4163"/>
      </w:pPr>
      <w:r>
        <w:t>-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smoking.Keep</w:t>
      </w:r>
      <w:r>
        <w:rPr>
          <w:spacing w:val="-6"/>
        </w:rPr>
        <w:t xml:space="preserve"> </w:t>
      </w:r>
      <w:r>
        <w:t>away</w:t>
      </w:r>
      <w:r>
        <w:rPr>
          <w:spacing w:val="-9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heat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ignition.</w:t>
      </w:r>
      <w:r>
        <w:rPr>
          <w:spacing w:val="40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BD1107" w:rsidRDefault="007637DA">
      <w:pPr>
        <w:pStyle w:val="Heading1"/>
        <w:numPr>
          <w:ilvl w:val="1"/>
          <w:numId w:val="6"/>
        </w:numPr>
        <w:tabs>
          <w:tab w:val="left" w:pos="751"/>
        </w:tabs>
        <w:spacing w:before="115"/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BD1107" w:rsidRDefault="007637DA">
      <w:pPr>
        <w:pStyle w:val="BodyText"/>
        <w:spacing w:before="3"/>
        <w:ind w:right="334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original</w:t>
      </w:r>
      <w:r>
        <w:rPr>
          <w:spacing w:val="-7"/>
        </w:rPr>
        <w:t xml:space="preserve"> </w:t>
      </w:r>
      <w:r>
        <w:t>container.</w:t>
      </w:r>
      <w:r>
        <w:rPr>
          <w:spacing w:val="-2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-2"/>
        </w:rPr>
        <w:t xml:space="preserve"> </w:t>
      </w: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48"/>
          <w:w w:val="99"/>
        </w:rPr>
        <w:t xml:space="preserve"> </w:t>
      </w:r>
      <w:r>
        <w:rPr>
          <w:spacing w:val="-1"/>
        </w:rPr>
        <w:t>place.</w:t>
      </w:r>
    </w:p>
    <w:p w:rsidR="00BD1107" w:rsidRDefault="007637DA">
      <w:pPr>
        <w:pStyle w:val="BodyText"/>
        <w:spacing w:before="120"/>
      </w:pPr>
      <w:r>
        <w:t>Recommended</w:t>
      </w:r>
      <w:r>
        <w:rPr>
          <w:spacing w:val="-8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temperature: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°C</w:t>
      </w:r>
    </w:p>
    <w:p w:rsidR="00BD1107" w:rsidRDefault="007637DA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BD1107" w:rsidRDefault="007637DA" w:rsidP="00153E94">
      <w:pPr>
        <w:pStyle w:val="BodyText"/>
        <w:spacing w:before="3"/>
        <w:rPr>
          <w:rFonts w:cs="Arial"/>
        </w:rPr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56B050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BD1107" w:rsidRDefault="007637DA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BD1107" w:rsidRDefault="007637DA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BD1107" w:rsidRDefault="007637DA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BD1107" w:rsidRDefault="007637DA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BD1107" w:rsidRDefault="007637DA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BD1107" w:rsidRDefault="007637DA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BD1107" w:rsidRDefault="007637DA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BD1107" w:rsidRDefault="007637DA">
      <w:pPr>
        <w:pStyle w:val="BodyText"/>
        <w:spacing w:line="204" w:lineRule="exact"/>
        <w:ind w:left="1299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</w:p>
    <w:p w:rsidR="00BD1107" w:rsidRDefault="007637DA">
      <w:pPr>
        <w:pStyle w:val="BodyText"/>
        <w:spacing w:line="229" w:lineRule="exact"/>
        <w:ind w:left="1299"/>
      </w:pP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BD1107" w:rsidRDefault="007637DA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BD1107" w:rsidRDefault="007637DA">
      <w:pPr>
        <w:pStyle w:val="BodyText"/>
        <w:spacing w:before="3"/>
        <w:ind w:left="1299" w:right="368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</w:p>
    <w:p w:rsidR="00BD1107" w:rsidRDefault="00BD1107">
      <w:pPr>
        <w:sectPr w:rsidR="00BD1107">
          <w:pgSz w:w="12250" w:h="15850"/>
          <w:pgMar w:top="720" w:right="940" w:bottom="1220" w:left="940" w:header="0" w:footer="1025" w:gutter="0"/>
          <w:cols w:space="720"/>
        </w:sectPr>
      </w:pPr>
    </w:p>
    <w:p w:rsidR="00BD1107" w:rsidRDefault="007637DA">
      <w:pPr>
        <w:pStyle w:val="BodyText"/>
        <w:spacing w:before="52"/>
        <w:ind w:left="1299" w:right="368"/>
      </w:pPr>
      <w:r>
        <w:lastRenderedPageBreak/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rPr>
          <w:spacing w:val="1"/>
        </w:rP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30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BD1107" w:rsidRDefault="007637DA">
      <w:pPr>
        <w:pStyle w:val="BodyText"/>
        <w:spacing w:before="115"/>
        <w:ind w:left="1299" w:right="368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BD1107" w:rsidRDefault="007637DA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BD1107" w:rsidRDefault="007637DA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BD1107" w:rsidRDefault="007637DA">
      <w:pPr>
        <w:pStyle w:val="BodyText"/>
        <w:ind w:left="1299" w:right="5743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BD1107" w:rsidRDefault="007637DA">
      <w:pPr>
        <w:pStyle w:val="BodyText"/>
        <w:spacing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BD1107" w:rsidRDefault="007637DA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BD1107" w:rsidRDefault="007637DA">
      <w:pPr>
        <w:pStyle w:val="BodyText"/>
        <w:ind w:left="1299" w:right="5743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BD1107" w:rsidRDefault="007637DA">
      <w:pPr>
        <w:pStyle w:val="BodyText"/>
        <w:spacing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tested:Dermatril®</w:t>
      </w:r>
      <w:r>
        <w:rPr>
          <w:spacing w:val="-7"/>
        </w:rPr>
        <w:t xml:space="preserve"> </w:t>
      </w:r>
      <w:r>
        <w:t>(KCL</w:t>
      </w:r>
      <w:r>
        <w:rPr>
          <w:spacing w:val="-6"/>
        </w:rPr>
        <w:t xml:space="preserve"> </w:t>
      </w:r>
      <w:r>
        <w:rPr>
          <w:spacing w:val="-1"/>
        </w:rPr>
        <w:t>740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BD1107" w:rsidRDefault="007637DA">
      <w:pPr>
        <w:pStyle w:val="BodyText"/>
        <w:spacing w:before="115"/>
        <w:ind w:left="1299" w:right="472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BD1107" w:rsidRDefault="007637DA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4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BD1107" w:rsidRDefault="007637DA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BD1107" w:rsidRDefault="007637DA">
      <w:pPr>
        <w:pStyle w:val="BodyText"/>
        <w:spacing w:before="3"/>
        <w:ind w:left="1299" w:right="334"/>
      </w:pPr>
      <w:r>
        <w:rPr>
          <w:spacing w:val="-1"/>
        </w:rPr>
        <w:t>impervious</w:t>
      </w:r>
      <w:r>
        <w:rPr>
          <w:spacing w:val="-6"/>
        </w:rPr>
        <w:t xml:space="preserve"> </w:t>
      </w:r>
      <w:r>
        <w:t>clothing,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52"/>
          <w:w w:val="99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t>workplace.</w:t>
      </w:r>
    </w:p>
    <w:p w:rsidR="00BD1107" w:rsidRDefault="007637DA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BD1107" w:rsidRDefault="007637DA">
      <w:pPr>
        <w:pStyle w:val="BodyText"/>
        <w:spacing w:before="3"/>
        <w:ind w:left="1299" w:right="334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7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full-face</w:t>
      </w:r>
      <w:r>
        <w:rPr>
          <w:spacing w:val="-7"/>
        </w:rPr>
        <w:t xml:space="preserve"> </w:t>
      </w:r>
      <w:r>
        <w:rPr>
          <w:spacing w:val="-1"/>
        </w:rPr>
        <w:t>particle</w:t>
      </w:r>
      <w:r>
        <w:rPr>
          <w:spacing w:val="54"/>
          <w:w w:val="99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N100</w:t>
      </w:r>
      <w:r>
        <w:rPr>
          <w:spacing w:val="-6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t>P3</w:t>
      </w:r>
      <w:r>
        <w:rPr>
          <w:spacing w:val="-6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143)</w:t>
      </w:r>
      <w:r>
        <w:rPr>
          <w:spacing w:val="-6"/>
        </w:rPr>
        <w:t xml:space="preserve"> </w:t>
      </w:r>
      <w:r>
        <w:t>respirator</w:t>
      </w:r>
      <w:r>
        <w:rPr>
          <w:spacing w:val="-6"/>
        </w:rPr>
        <w:t xml:space="preserve"> </w:t>
      </w:r>
      <w:r>
        <w:t>cartridges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engineering</w:t>
      </w:r>
      <w:r>
        <w:rPr>
          <w:spacing w:val="48"/>
          <w:w w:val="99"/>
        </w:rPr>
        <w:t xml:space="preserve"> </w:t>
      </w:r>
      <w:r>
        <w:rPr>
          <w:spacing w:val="-1"/>
        </w:rP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respirator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t>supplied</w:t>
      </w:r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rPr>
          <w:spacing w:val="-1"/>
        </w:rPr>
        <w:t>respirator.</w:t>
      </w:r>
      <w:r>
        <w:rPr>
          <w:spacing w:val="-6"/>
        </w:rPr>
        <w:t xml:space="preserve"> </w:t>
      </w:r>
      <w:r>
        <w:t>Use</w:t>
      </w:r>
      <w:r>
        <w:rPr>
          <w:spacing w:val="82"/>
          <w:w w:val="99"/>
        </w:rPr>
        <w:t xml:space="preserve"> </w:t>
      </w:r>
      <w:r>
        <w:rPr>
          <w:spacing w:val="-1"/>
        </w:rPr>
        <w:t>respirators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rPr>
          <w:spacing w:val="-1"/>
        </w:rPr>
        <w:t>standards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as</w:t>
      </w:r>
      <w:r>
        <w:rPr>
          <w:spacing w:val="5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7"/>
        </w:rPr>
        <w:t xml:space="preserve"> </w:t>
      </w:r>
      <w:r>
        <w:t>(EU).</w:t>
      </w:r>
    </w:p>
    <w:p w:rsidR="00BD1107" w:rsidRDefault="007637DA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BD1107" w:rsidRDefault="007637DA">
      <w:pPr>
        <w:pStyle w:val="BodyText"/>
        <w:spacing w:before="3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63F16A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BD1107" w:rsidRDefault="007637DA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  <w:ind w:right="5743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1"/>
        </w:rPr>
        <w:t xml:space="preserve"> </w:t>
      </w:r>
      <w:r>
        <w:rPr>
          <w:spacing w:val="-1"/>
        </w:rPr>
        <w:t>solid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1"/>
        </w:rPr>
        <w:t xml:space="preserve"> </w:t>
      </w:r>
      <w:r>
        <w:rPr>
          <w:spacing w:val="-1"/>
        </w:rPr>
        <w:t>white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ectPr w:rsidR="00BD1107">
          <w:pgSz w:w="12250" w:h="15850"/>
          <w:pgMar w:top="720" w:right="940" w:bottom="1220" w:left="940" w:header="0" w:footer="1025" w:gutter="0"/>
          <w:cols w:space="720"/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BD1107" w:rsidRDefault="007637DA">
      <w:pPr>
        <w:pStyle w:val="BodyText"/>
        <w:spacing w:before="108" w:line="591" w:lineRule="auto"/>
        <w:ind w:left="302" w:right="3815"/>
      </w:pPr>
      <w:r>
        <w:br w:type="column"/>
      </w:r>
      <w:r>
        <w:lastRenderedPageBreak/>
        <w:t>Melting</w:t>
      </w:r>
      <w:r>
        <w:rPr>
          <w:spacing w:val="-5"/>
        </w:rPr>
        <w:t xml:space="preserve"> </w:t>
      </w:r>
      <w:r>
        <w:t>point/range:</w:t>
      </w:r>
      <w:r>
        <w:rPr>
          <w:spacing w:val="-5"/>
        </w:rPr>
        <w:t xml:space="preserve"> </w:t>
      </w:r>
      <w:r>
        <w:t>53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57</w:t>
      </w:r>
      <w:r>
        <w:rPr>
          <w:spacing w:val="-3"/>
        </w:rPr>
        <w:t xml:space="preserve"> </w:t>
      </w:r>
      <w:r>
        <w:rPr>
          <w:spacing w:val="-1"/>
        </w:rPr>
        <w:t>°C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lit.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pacing w:line="591" w:lineRule="auto"/>
        <w:sectPr w:rsidR="00BD110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2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9" w:line="239" w:lineRule="auto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BD1107" w:rsidRDefault="007637DA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6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0.0001</w:t>
      </w:r>
      <w:r>
        <w:rPr>
          <w:spacing w:val="-5"/>
        </w:rPr>
        <w:t xml:space="preserve"> </w:t>
      </w:r>
      <w:r>
        <w:t>g/l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insoluble</w:t>
      </w:r>
    </w:p>
    <w:p w:rsidR="00BD1107" w:rsidRDefault="00BD1107">
      <w:pPr>
        <w:sectPr w:rsidR="00BD1107">
          <w:pgSz w:w="12250" w:h="15850"/>
          <w:pgMar w:top="820" w:right="940" w:bottom="1220" w:left="940" w:header="0" w:footer="1025" w:gutter="0"/>
          <w:cols w:space="720"/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BD1107" w:rsidRDefault="007637DA">
      <w:pPr>
        <w:pStyle w:val="BodyText"/>
        <w:spacing w:before="108" w:line="593" w:lineRule="auto"/>
        <w:ind w:left="301" w:right="538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4"/>
        </w:rPr>
        <w:t xml:space="preserve"> </w:t>
      </w:r>
      <w:r>
        <w:t>Pow:</w:t>
      </w:r>
      <w:r>
        <w:rPr>
          <w:spacing w:val="-5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rPr>
          <w:spacing w:val="-1"/>
        </w:rPr>
        <w:t>6.5</w:t>
      </w:r>
      <w:r>
        <w:rPr>
          <w:spacing w:val="25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pacing w:line="593" w:lineRule="auto"/>
        <w:sectPr w:rsidR="00BD110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7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4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28F384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BD1107" w:rsidRDefault="007637DA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BD1107" w:rsidRDefault="007637DA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BD1107" w:rsidRDefault="007637DA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BD1107" w:rsidRDefault="007637DA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BD1107" w:rsidRDefault="007637DA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BD1107" w:rsidRDefault="007637DA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BD1107" w:rsidRDefault="007637DA">
      <w:pPr>
        <w:pStyle w:val="BodyText"/>
        <w:spacing w:before="3"/>
      </w:pPr>
      <w:r>
        <w:t>Strong</w:t>
      </w:r>
      <w:r>
        <w:rPr>
          <w:spacing w:val="-9"/>
        </w:rPr>
        <w:t xml:space="preserve"> </w:t>
      </w:r>
      <w:r>
        <w:t>reducing</w:t>
      </w:r>
      <w:r>
        <w:rPr>
          <w:spacing w:val="-7"/>
        </w:rPr>
        <w:t xml:space="preserve"> </w:t>
      </w:r>
      <w:r>
        <w:t>agents,</w:t>
      </w:r>
      <w:r>
        <w:rPr>
          <w:spacing w:val="-7"/>
        </w:rPr>
        <w:t xml:space="preserve"> </w:t>
      </w:r>
      <w:r>
        <w:t>Powdered</w:t>
      </w:r>
      <w:r>
        <w:rPr>
          <w:spacing w:val="-9"/>
        </w:rPr>
        <w:t xml:space="preserve"> </w:t>
      </w:r>
      <w:r>
        <w:t>metals,</w:t>
      </w:r>
      <w:r>
        <w:rPr>
          <w:spacing w:val="-7"/>
        </w:rPr>
        <w:t xml:space="preserve"> </w:t>
      </w:r>
      <w:r>
        <w:t>Strong</w:t>
      </w:r>
      <w:r>
        <w:rPr>
          <w:spacing w:val="-8"/>
        </w:rPr>
        <w:t xml:space="preserve"> </w:t>
      </w:r>
      <w:r>
        <w:t>bases</w:t>
      </w:r>
    </w:p>
    <w:p w:rsidR="00BD1107" w:rsidRDefault="007637DA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BD1107" w:rsidRDefault="007637DA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A44564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BD1107" w:rsidRDefault="007637DA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BD1107" w:rsidRDefault="007637DA">
      <w:pPr>
        <w:pStyle w:val="BodyText"/>
        <w:spacing w:before="3"/>
        <w:ind w:right="4856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female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2,000</w:t>
      </w:r>
      <w:r>
        <w:rPr>
          <w:spacing w:val="-3"/>
        </w:rPr>
        <w:t xml:space="preserve"> </w:t>
      </w:r>
      <w:r>
        <w:t>mg/kg</w:t>
      </w:r>
      <w:r>
        <w:rPr>
          <w:spacing w:val="2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401)</w:t>
      </w:r>
    </w:p>
    <w:p w:rsidR="00BD1107" w:rsidRDefault="007637DA">
      <w:pPr>
        <w:pStyle w:val="BodyText"/>
        <w:spacing w:before="115"/>
        <w:ind w:right="4343"/>
      </w:pPr>
      <w:r>
        <w:t>LD50</w:t>
      </w:r>
      <w:r>
        <w:rPr>
          <w:spacing w:val="-3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2,000</w:t>
      </w:r>
      <w:r>
        <w:rPr>
          <w:spacing w:val="-2"/>
        </w:rPr>
        <w:t xml:space="preserve"> </w:t>
      </w:r>
      <w:r>
        <w:t>mg/kg</w:t>
      </w:r>
      <w:r>
        <w:rPr>
          <w:spacing w:val="30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402)</w:t>
      </w:r>
    </w:p>
    <w:p w:rsidR="00BD1107" w:rsidRDefault="007637DA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BD1107" w:rsidRDefault="007637DA">
      <w:pPr>
        <w:pStyle w:val="BodyTex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BD1107" w:rsidRDefault="007637DA">
      <w:pPr>
        <w:pStyle w:val="BodyText"/>
        <w:ind w:right="6949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</w:t>
      </w:r>
      <w:r>
        <w:rPr>
          <w:spacing w:val="32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404)</w:t>
      </w:r>
    </w:p>
    <w:p w:rsidR="00BD1107" w:rsidRDefault="007637DA">
      <w:pPr>
        <w:pStyle w:val="Heading1"/>
        <w:spacing w:before="113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BD1107" w:rsidRDefault="007637DA">
      <w:pPr>
        <w:pStyle w:val="BodyText"/>
        <w:spacing w:before="3" w:line="229" w:lineRule="exact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BD1107" w:rsidRDefault="007637DA">
      <w:pPr>
        <w:pStyle w:val="BodyText"/>
        <w:ind w:right="6949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29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405)</w:t>
      </w:r>
    </w:p>
    <w:p w:rsidR="00BD1107" w:rsidRDefault="007637DA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BD1107" w:rsidRDefault="007637DA">
      <w:pPr>
        <w:pStyle w:val="BodyText"/>
        <w:spacing w:before="3"/>
      </w:pPr>
      <w:r>
        <w:t>Maximisation</w:t>
      </w:r>
      <w:r>
        <w:rPr>
          <w:spacing w:val="-8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guinea</w:t>
      </w:r>
      <w:r>
        <w:rPr>
          <w:spacing w:val="-5"/>
        </w:rPr>
        <w:t xml:space="preserve"> </w:t>
      </w:r>
      <w:r>
        <w:rPr>
          <w:spacing w:val="-1"/>
        </w:rPr>
        <w:t>pig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BD1107" w:rsidRDefault="007637DA">
      <w:pPr>
        <w:pStyle w:val="BodyText"/>
        <w:spacing w:before="52"/>
        <w:ind w:right="5151"/>
      </w:pPr>
      <w:r>
        <w:rPr>
          <w:spacing w:val="-1"/>
        </w:rPr>
        <w:lastRenderedPageBreak/>
        <w:t>Did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t>cause</w:t>
      </w:r>
      <w:r>
        <w:rPr>
          <w:spacing w:val="-8"/>
        </w:rPr>
        <w:t xml:space="preserve"> </w:t>
      </w:r>
      <w:r>
        <w:t>sensitisation</w:t>
      </w:r>
      <w:r>
        <w:rPr>
          <w:spacing w:val="-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animals.</w:t>
      </w:r>
      <w:r>
        <w:rPr>
          <w:spacing w:val="26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406)</w:t>
      </w:r>
    </w:p>
    <w:p w:rsidR="00BD1107" w:rsidRDefault="007637DA">
      <w:pPr>
        <w:spacing w:before="113"/>
        <w:ind w:left="750" w:right="625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Germ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cell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mutagenicity</w:t>
      </w:r>
      <w:r>
        <w:rPr>
          <w:rFonts w:ascii="Arial"/>
          <w:b/>
          <w:spacing w:val="29"/>
          <w:w w:val="99"/>
          <w:sz w:val="20"/>
        </w:rPr>
        <w:t xml:space="preserve"> </w:t>
      </w:r>
      <w:r>
        <w:rPr>
          <w:rFonts w:ascii="Arial"/>
          <w:sz w:val="20"/>
        </w:rPr>
        <w:t>Chromosome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aberration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test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in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vitro</w:t>
      </w:r>
      <w:r>
        <w:rPr>
          <w:rFonts w:ascii="Arial"/>
          <w:spacing w:val="30"/>
          <w:w w:val="99"/>
          <w:sz w:val="20"/>
        </w:rPr>
        <w:t xml:space="preserve"> </w:t>
      </w:r>
      <w:r>
        <w:rPr>
          <w:rFonts w:ascii="Arial"/>
          <w:sz w:val="20"/>
        </w:rPr>
        <w:t>lymphocyte</w:t>
      </w:r>
    </w:p>
    <w:p w:rsidR="00BD1107" w:rsidRDefault="007637DA">
      <w:pPr>
        <w:pStyle w:val="BodyText"/>
      </w:pPr>
      <w:r>
        <w:rPr>
          <w:spacing w:val="-1"/>
        </w:rPr>
        <w:t>Result:</w:t>
      </w:r>
      <w:r>
        <w:rPr>
          <w:spacing w:val="-13"/>
        </w:rPr>
        <w:t xml:space="preserve"> </w:t>
      </w:r>
      <w:r>
        <w:t>negative</w:t>
      </w:r>
    </w:p>
    <w:p w:rsidR="00BD1107" w:rsidRDefault="007637DA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BD1107" w:rsidRDefault="007637DA">
      <w:pPr>
        <w:pStyle w:val="BodyText"/>
        <w:spacing w:before="123" w:line="229" w:lineRule="exact"/>
      </w:pPr>
      <w:r>
        <w:t>Carcinogenicity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Subcutaneous</w:t>
      </w:r>
    </w:p>
    <w:p w:rsidR="00BD1107" w:rsidRDefault="007637DA">
      <w:pPr>
        <w:pStyle w:val="BodyText"/>
        <w:spacing w:line="229" w:lineRule="exact"/>
      </w:pPr>
      <w:r>
        <w:t>Tumorigenic:Equivocal</w:t>
      </w:r>
      <w:r>
        <w:rPr>
          <w:spacing w:val="-11"/>
        </w:rPr>
        <w:t xml:space="preserve"> </w:t>
      </w:r>
      <w:r>
        <w:t>tumorigenic</w:t>
      </w:r>
      <w:r>
        <w:rPr>
          <w:spacing w:val="-9"/>
        </w:rPr>
        <w:t xml:space="preserve"> </w:t>
      </w:r>
      <w:r>
        <w:t>agent</w:t>
      </w:r>
      <w:r>
        <w:rPr>
          <w:spacing w:val="-9"/>
        </w:rPr>
        <w:t xml:space="preserve"> </w:t>
      </w:r>
      <w:r>
        <w:rPr>
          <w:spacing w:val="2"/>
        </w:rPr>
        <w:t>by</w:t>
      </w:r>
      <w:r>
        <w:rPr>
          <w:spacing w:val="-13"/>
        </w:rPr>
        <w:t xml:space="preserve"> </w:t>
      </w:r>
      <w:r>
        <w:t>RTECS</w:t>
      </w:r>
      <w:r>
        <w:rPr>
          <w:spacing w:val="-9"/>
        </w:rPr>
        <w:t xml:space="preserve"> </w:t>
      </w:r>
      <w:r>
        <w:t>criteria.</w:t>
      </w:r>
      <w:r>
        <w:rPr>
          <w:spacing w:val="-10"/>
        </w:rPr>
        <w:t xml:space="preserve"> </w:t>
      </w:r>
      <w:r>
        <w:t>Tumorigenic:Tumors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site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application.</w:t>
      </w:r>
    </w:p>
    <w:p w:rsidR="00BD1107" w:rsidRDefault="007637DA">
      <w:pPr>
        <w:pStyle w:val="BodyText"/>
        <w:spacing w:before="120"/>
      </w:pPr>
      <w:r>
        <w:t>Carcinogenicity</w:t>
      </w:r>
      <w:r>
        <w:rPr>
          <w:spacing w:val="-11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mouse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Unreported</w:t>
      </w:r>
    </w:p>
    <w:p w:rsidR="00BD1107" w:rsidRDefault="007637DA">
      <w:pPr>
        <w:pStyle w:val="BodyText"/>
        <w:ind w:right="368"/>
      </w:pPr>
      <w:r>
        <w:t>Tumorigenic:Equivocal</w:t>
      </w:r>
      <w:r>
        <w:rPr>
          <w:spacing w:val="-13"/>
        </w:rPr>
        <w:t xml:space="preserve"> </w:t>
      </w:r>
      <w:r>
        <w:t>tumorigenic</w:t>
      </w:r>
      <w:r>
        <w:rPr>
          <w:spacing w:val="-11"/>
        </w:rPr>
        <w:t xml:space="preserve"> </w:t>
      </w:r>
      <w:r>
        <w:t>agent</w:t>
      </w:r>
      <w:r>
        <w:rPr>
          <w:spacing w:val="-11"/>
        </w:rPr>
        <w:t xml:space="preserve"> </w:t>
      </w:r>
      <w:r>
        <w:rPr>
          <w:spacing w:val="2"/>
        </w:rPr>
        <w:t>by</w:t>
      </w:r>
      <w:r>
        <w:rPr>
          <w:spacing w:val="-14"/>
        </w:rPr>
        <w:t xml:space="preserve"> </w:t>
      </w:r>
      <w:r>
        <w:t>RTECS</w:t>
      </w:r>
      <w:r>
        <w:rPr>
          <w:spacing w:val="-12"/>
        </w:rPr>
        <w:t xml:space="preserve"> </w:t>
      </w:r>
      <w:r>
        <w:t>criteria.</w:t>
      </w:r>
      <w:r>
        <w:rPr>
          <w:spacing w:val="-11"/>
        </w:rPr>
        <w:t xml:space="preserve"> </w:t>
      </w:r>
      <w:r>
        <w:t>Blood:Lymphomas</w:t>
      </w:r>
      <w:r>
        <w:rPr>
          <w:spacing w:val="-11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Hodgkin's</w:t>
      </w:r>
      <w:r>
        <w:rPr>
          <w:spacing w:val="34"/>
          <w:w w:val="99"/>
        </w:rPr>
        <w:t xml:space="preserve"> </w:t>
      </w:r>
      <w:r>
        <w:rPr>
          <w:spacing w:val="-1"/>
        </w:rPr>
        <w:t>disease.</w:t>
      </w:r>
    </w:p>
    <w:p w:rsidR="00BD1107" w:rsidRDefault="007637DA">
      <w:pPr>
        <w:pStyle w:val="BodyText"/>
        <w:tabs>
          <w:tab w:val="left" w:pos="1832"/>
        </w:tabs>
        <w:spacing w:before="120"/>
        <w:ind w:firstLine="12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3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Group</w:t>
      </w:r>
      <w:r>
        <w:rPr>
          <w:spacing w:val="-4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classifiable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carcinogenicity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 xml:space="preserve">humans </w:t>
      </w:r>
      <w:r>
        <w:rPr>
          <w:spacing w:val="-1"/>
        </w:rPr>
        <w:t>(Dilauroyl</w:t>
      </w:r>
      <w:r>
        <w:rPr>
          <w:spacing w:val="-5"/>
        </w:rPr>
        <w:t xml:space="preserve"> </w:t>
      </w:r>
      <w:r>
        <w:t>peroxide)</w:t>
      </w:r>
    </w:p>
    <w:p w:rsidR="00BD1107" w:rsidRDefault="007637DA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BD1107" w:rsidRDefault="007637DA">
      <w:pPr>
        <w:pStyle w:val="BodyText"/>
        <w:spacing w:before="12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BD1107" w:rsidRDefault="007637DA">
      <w:pPr>
        <w:pStyle w:val="BodyText"/>
        <w:spacing w:before="123"/>
        <w:ind w:right="334"/>
      </w:pPr>
      <w:r>
        <w:t>Repeated</w:t>
      </w:r>
      <w:r>
        <w:rPr>
          <w:spacing w:val="-4"/>
        </w:rPr>
        <w:t xml:space="preserve"> </w:t>
      </w:r>
      <w:r>
        <w:t>dose</w:t>
      </w:r>
      <w:r>
        <w:rPr>
          <w:spacing w:val="-3"/>
        </w:rPr>
        <w:t xml:space="preserve"> </w:t>
      </w:r>
      <w:r>
        <w:t>toxicity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female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observed</w:t>
      </w:r>
      <w:r>
        <w:rPr>
          <w:spacing w:val="-5"/>
        </w:rPr>
        <w:t xml:space="preserve"> </w:t>
      </w:r>
      <w:r>
        <w:rPr>
          <w:spacing w:val="-1"/>
        </w:rPr>
        <w:t>adverse</w:t>
      </w:r>
      <w:r>
        <w:rPr>
          <w:spacing w:val="-3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1,000</w:t>
      </w:r>
      <w:r>
        <w:rPr>
          <w:spacing w:val="-5"/>
        </w:rPr>
        <w:t xml:space="preserve"> </w:t>
      </w:r>
      <w:r>
        <w:rPr>
          <w:spacing w:val="1"/>
        </w:rPr>
        <w:t>mg/kg</w:t>
      </w:r>
      <w:r>
        <w:rPr>
          <w:spacing w:val="46"/>
          <w:w w:val="99"/>
        </w:rPr>
        <w:t xml:space="preserve"> </w:t>
      </w:r>
      <w:r>
        <w:t>RTECS:</w:t>
      </w:r>
      <w:r>
        <w:rPr>
          <w:spacing w:val="-19"/>
        </w:rPr>
        <w:t xml:space="preserve"> </w:t>
      </w:r>
      <w:r>
        <w:t>OF2625000</w:t>
      </w:r>
    </w:p>
    <w:p w:rsidR="00BD1107" w:rsidRDefault="007637DA">
      <w:pPr>
        <w:pStyle w:val="BodyText"/>
        <w:spacing w:before="113"/>
        <w:ind w:right="334"/>
      </w:pPr>
      <w:r>
        <w:t>Cough,</w:t>
      </w:r>
      <w:r>
        <w:rPr>
          <w:spacing w:val="-7"/>
        </w:rPr>
        <w:t xml:space="preserve"> </w:t>
      </w:r>
      <w:r>
        <w:t>Shortness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breath,</w:t>
      </w:r>
      <w:r>
        <w:rPr>
          <w:spacing w:val="-7"/>
        </w:rPr>
        <w:t xml:space="preserve"> </w:t>
      </w:r>
      <w:r>
        <w:t>Headache,</w:t>
      </w:r>
      <w:r>
        <w:rPr>
          <w:spacing w:val="-5"/>
        </w:rPr>
        <w:t xml:space="preserve"> </w:t>
      </w:r>
      <w:r>
        <w:t>Nausea,</w:t>
      </w:r>
      <w:r>
        <w:rPr>
          <w:spacing w:val="-5"/>
        </w:rPr>
        <w:t xml:space="preserve"> </w:t>
      </w:r>
      <w:r>
        <w:rPr>
          <w:spacing w:val="-1"/>
        </w:rPr>
        <w:t>Vomiting,</w:t>
      </w:r>
      <w:r>
        <w:rPr>
          <w:spacing w:val="-5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44"/>
          <w:w w:val="99"/>
        </w:rPr>
        <w:t xml:space="preserve"> </w:t>
      </w:r>
      <w:r>
        <w:rPr>
          <w:spacing w:val="-1"/>
        </w:rPr>
        <w:t>physical,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7"/>
        </w:rPr>
        <w:t xml:space="preserve"> </w:t>
      </w:r>
      <w:r>
        <w:t>properties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t>been</w:t>
      </w:r>
      <w:r>
        <w:rPr>
          <w:spacing w:val="-9"/>
        </w:rPr>
        <w:t xml:space="preserve"> </w:t>
      </w:r>
      <w:r>
        <w:t>thoroughly</w:t>
      </w:r>
      <w:r>
        <w:rPr>
          <w:spacing w:val="-12"/>
        </w:rPr>
        <w:t xml:space="preserve"> </w:t>
      </w:r>
      <w:r>
        <w:t>investigated.</w:t>
      </w:r>
    </w:p>
    <w:p w:rsidR="00BD1107" w:rsidRDefault="00BD1107">
      <w:pPr>
        <w:rPr>
          <w:rFonts w:ascii="Arial" w:eastAsia="Arial" w:hAnsi="Arial" w:cs="Arial"/>
          <w:sz w:val="20"/>
          <w:szCs w:val="20"/>
        </w:rPr>
      </w:pPr>
    </w:p>
    <w:p w:rsidR="00BD1107" w:rsidRDefault="00BD1107">
      <w:pPr>
        <w:spacing w:before="3"/>
        <w:rPr>
          <w:rFonts w:ascii="Arial" w:eastAsia="Arial" w:hAnsi="Arial" w:cs="Arial"/>
          <w:sz w:val="10"/>
          <w:szCs w:val="10"/>
        </w:rPr>
      </w:pPr>
    </w:p>
    <w:p w:rsidR="00BD1107" w:rsidRDefault="00153E94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D6EE11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BD1107" w:rsidRDefault="007637DA">
      <w:pPr>
        <w:numPr>
          <w:ilvl w:val="1"/>
          <w:numId w:val="2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BD1107" w:rsidRDefault="007637DA">
      <w:pPr>
        <w:pStyle w:val="BodyText"/>
        <w:tabs>
          <w:tab w:val="left" w:pos="3092"/>
        </w:tabs>
        <w:spacing w:before="118"/>
        <w:ind w:left="3093" w:right="1237" w:hanging="2341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semi-static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LC50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Poecilia</w:t>
      </w:r>
      <w:r>
        <w:rPr>
          <w:spacing w:val="-5"/>
        </w:rPr>
        <w:t xml:space="preserve"> </w:t>
      </w:r>
      <w:r>
        <w:t>reticulata</w:t>
      </w:r>
      <w:r>
        <w:rPr>
          <w:spacing w:val="-5"/>
        </w:rPr>
        <w:t xml:space="preserve"> </w:t>
      </w:r>
      <w:r>
        <w:t>(guppy)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0.3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96</w:t>
      </w:r>
      <w:r>
        <w:rPr>
          <w:spacing w:val="-4"/>
        </w:rPr>
        <w:t xml:space="preserve"> </w:t>
      </w:r>
      <w:r>
        <w:t>h</w:t>
      </w:r>
      <w:r>
        <w:rPr>
          <w:spacing w:val="29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203)</w:t>
      </w:r>
    </w:p>
    <w:p w:rsidR="00BD1107" w:rsidRDefault="00BD1107">
      <w:pPr>
        <w:sectPr w:rsidR="00BD1107">
          <w:pgSz w:w="12250" w:h="15850"/>
          <w:pgMar w:top="720" w:right="940" w:bottom="1220" w:left="940" w:header="0" w:footer="1025" w:gutter="0"/>
          <w:cols w:space="720"/>
        </w:sectPr>
      </w:pPr>
    </w:p>
    <w:p w:rsidR="00BD1107" w:rsidRDefault="007637DA">
      <w:pPr>
        <w:pStyle w:val="BodyText"/>
        <w:spacing w:before="113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BD1107" w:rsidRDefault="007637DA">
      <w:pPr>
        <w:pStyle w:val="BodyText"/>
        <w:spacing w:before="113"/>
        <w:ind w:left="247" w:right="2392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3"/>
        </w:rPr>
        <w:t xml:space="preserve"> </w:t>
      </w:r>
      <w:r>
        <w:rPr>
          <w:spacing w:val="-1"/>
        </w:rPr>
        <w:t>flea)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9.7</w:t>
      </w:r>
      <w:r>
        <w:rPr>
          <w:spacing w:val="-4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h</w:t>
      </w:r>
      <w:r>
        <w:rPr>
          <w:spacing w:val="36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202)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BD1107" w:rsidRDefault="007637DA">
      <w:pPr>
        <w:pStyle w:val="BodyText"/>
        <w:tabs>
          <w:tab w:val="left" w:pos="3092"/>
        </w:tabs>
        <w:spacing w:before="115"/>
        <w:ind w:left="3093" w:right="1347" w:hanging="2341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algae</w:t>
      </w:r>
      <w:r>
        <w:rPr>
          <w:spacing w:val="-1"/>
        </w:rPr>
        <w:tab/>
        <w:t>static</w:t>
      </w:r>
      <w:r>
        <w:rPr>
          <w:spacing w:val="-4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EC50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Pseudokirchneriella</w:t>
      </w:r>
      <w:r>
        <w:rPr>
          <w:spacing w:val="-3"/>
        </w:rPr>
        <w:t xml:space="preserve"> </w:t>
      </w:r>
      <w:r>
        <w:t>subcapitata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mg/l</w:t>
      </w:r>
      <w:r>
        <w:rPr>
          <w:spacing w:val="4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72</w:t>
      </w:r>
      <w:r>
        <w:rPr>
          <w:spacing w:val="-5"/>
        </w:rPr>
        <w:t xml:space="preserve"> </w:t>
      </w:r>
      <w:r>
        <w:t>h</w:t>
      </w:r>
      <w:r>
        <w:rPr>
          <w:spacing w:val="44"/>
          <w:w w:val="99"/>
        </w:rPr>
        <w:t xml:space="preserve"> </w:t>
      </w:r>
      <w:r>
        <w:rPr>
          <w:spacing w:val="-1"/>
        </w:rPr>
        <w:t>(OECD</w:t>
      </w:r>
      <w:r>
        <w:rPr>
          <w:spacing w:val="-9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7"/>
        </w:rPr>
        <w:t xml:space="preserve"> </w:t>
      </w:r>
      <w:r>
        <w:t>201)</w:t>
      </w:r>
    </w:p>
    <w:p w:rsidR="00BD1107" w:rsidRDefault="007637DA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BD1107" w:rsidRDefault="007637DA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aerobic</w:t>
      </w:r>
      <w:r>
        <w:rPr>
          <w:spacing w:val="4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Exposure</w:t>
      </w:r>
      <w:r>
        <w:rPr>
          <w:spacing w:val="-5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d</w:t>
      </w:r>
    </w:p>
    <w:p w:rsidR="00BD1107" w:rsidRDefault="007637DA">
      <w:pPr>
        <w:pStyle w:val="BodyText"/>
        <w:ind w:left="3148" w:right="3331" w:hanging="56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61</w:t>
      </w:r>
      <w:r>
        <w:rPr>
          <w:spacing w:val="-7"/>
        </w:rPr>
        <w:t xml:space="preserve"> </w:t>
      </w:r>
      <w:r>
        <w:t>%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Readily</w:t>
      </w:r>
      <w:r>
        <w:rPr>
          <w:spacing w:val="-8"/>
        </w:rPr>
        <w:t xml:space="preserve"> </w:t>
      </w:r>
      <w:r>
        <w:t>biodegradable.</w:t>
      </w:r>
      <w:r>
        <w:rPr>
          <w:spacing w:val="29"/>
          <w:w w:val="99"/>
        </w:rPr>
        <w:t xml:space="preserve"> </w:t>
      </w:r>
      <w:r>
        <w:rPr>
          <w:spacing w:val="-1"/>
        </w:rPr>
        <w:t>(OECD</w:t>
      </w:r>
      <w:r>
        <w:rPr>
          <w:spacing w:val="-10"/>
        </w:rPr>
        <w:t xml:space="preserve"> </w:t>
      </w:r>
      <w:r>
        <w:t>Test</w:t>
      </w:r>
      <w:r>
        <w:rPr>
          <w:spacing w:val="-9"/>
        </w:rPr>
        <w:t xml:space="preserve"> </w:t>
      </w:r>
      <w:r>
        <w:rPr>
          <w:spacing w:val="-1"/>
        </w:rPr>
        <w:t>Guideline</w:t>
      </w:r>
      <w:r>
        <w:rPr>
          <w:spacing w:val="-8"/>
        </w:rPr>
        <w:t xml:space="preserve"> </w:t>
      </w:r>
      <w:r>
        <w:t>301D)</w:t>
      </w:r>
    </w:p>
    <w:p w:rsidR="00BD1107" w:rsidRDefault="007637DA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BD1107" w:rsidRDefault="007637DA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BD1107" w:rsidRDefault="007637DA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BD1107" w:rsidRDefault="007637DA">
      <w:pPr>
        <w:pStyle w:val="BodyText"/>
        <w:spacing w:before="2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BD1107" w:rsidRDefault="007637DA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BD1107" w:rsidRDefault="00BD1107">
      <w:pPr>
        <w:sectPr w:rsidR="00BD110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BD1107" w:rsidRDefault="007637DA">
      <w:pPr>
        <w:pStyle w:val="BodyText"/>
        <w:spacing w:before="52"/>
        <w:ind w:left="790"/>
      </w:pP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22DBF5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BD1107" w:rsidRDefault="007637DA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BD1107" w:rsidRDefault="007637DA">
      <w:pPr>
        <w:pStyle w:val="BodyText"/>
        <w:ind w:left="790" w:right="381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rPr>
          <w:spacing w:val="2"/>
        </w:rP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6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BD1107" w:rsidRDefault="007637DA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BD1107" w:rsidRDefault="007637DA">
      <w:pPr>
        <w:pStyle w:val="BodyText"/>
        <w:spacing w:before="3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BD1107" w:rsidRDefault="00BD1107">
      <w:pPr>
        <w:spacing w:before="3"/>
        <w:rPr>
          <w:rFonts w:ascii="Arial" w:eastAsia="Arial" w:hAnsi="Arial" w:cs="Arial"/>
          <w:sz w:val="20"/>
          <w:szCs w:val="20"/>
        </w:rPr>
      </w:pPr>
    </w:p>
    <w:p w:rsidR="00BD1107" w:rsidRDefault="00153E9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2C3BC2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pQ6I6GAwAA3wgAAA4AAAAAAAAAAAAAAAAALgIAAGRy&#10;cy9lMm9Eb2MueG1sUEsBAi0AFAAGAAgAAAAhAFFn0fvbAAAABAEAAA8AAAAAAAAAAAAAAAAA4AUA&#10;AGRycy9kb3ducmV2LnhtbFBLBQYAAAAABAAEAPMAAADoBgAAAAA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BD1107" w:rsidRDefault="00BD1107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p w:rsidR="00BD1107" w:rsidRDefault="00153E94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5625"/>
                <wp:effectExtent l="1905" t="4445" r="1905" b="1905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5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BD110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7637DA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7637DA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BD1107"/>
                              </w:tc>
                            </w:tr>
                            <w:tr w:rsidR="00BD1107">
                              <w:trPr>
                                <w:trHeight w:hRule="exact" w:val="55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BD1107">
                                  <w:pPr>
                                    <w:pStyle w:val="TableParagraph"/>
                                    <w:spacing w:before="6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BD1107" w:rsidRDefault="007637DA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7637DA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3106</w:t>
                                  </w:r>
                                </w:p>
                                <w:p w:rsidR="00BD1107" w:rsidRDefault="007637DA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D1107" w:rsidRDefault="007637DA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3106</w:t>
                                  </w:r>
                                </w:p>
                              </w:tc>
                            </w:tr>
                          </w:tbl>
                          <w:p w:rsidR="00BD1107" w:rsidRDefault="00BD110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75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H1qrAIAAKo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BD1107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7637DA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7637DA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BD1107"/>
                        </w:tc>
                      </w:tr>
                      <w:tr w:rsidR="00BD1107">
                        <w:trPr>
                          <w:trHeight w:hRule="exact" w:val="558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BD1107">
                            <w:pPr>
                              <w:pStyle w:val="TableParagraph"/>
                              <w:spacing w:before="6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BD1107" w:rsidRDefault="007637DA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7637DA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3106</w:t>
                            </w:r>
                          </w:p>
                          <w:p w:rsidR="00BD1107" w:rsidRDefault="007637DA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D1107" w:rsidRDefault="007637DA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3106</w:t>
                            </w:r>
                          </w:p>
                        </w:tc>
                      </w:tr>
                    </w:tbl>
                    <w:p w:rsidR="00BD1107" w:rsidRDefault="00BD1107"/>
                  </w:txbxContent>
                </v:textbox>
                <w10:wrap anchorx="page"/>
              </v:shape>
            </w:pict>
          </mc:Fallback>
        </mc:AlternateContent>
      </w:r>
      <w:r w:rsidR="007637DA">
        <w:t>IATA:</w:t>
      </w:r>
      <w:r w:rsidR="007637DA">
        <w:rPr>
          <w:spacing w:val="-10"/>
        </w:rPr>
        <w:t xml:space="preserve"> </w:t>
      </w:r>
      <w:r w:rsidR="007637DA">
        <w:t>3106</w:t>
      </w:r>
    </w:p>
    <w:p w:rsidR="00BD1107" w:rsidRDefault="00BD1107">
      <w:pPr>
        <w:spacing w:before="2"/>
        <w:rPr>
          <w:rFonts w:ascii="Arial" w:eastAsia="Arial" w:hAnsi="Arial" w:cs="Arial"/>
          <w:sz w:val="24"/>
          <w:szCs w:val="24"/>
        </w:rPr>
      </w:pPr>
    </w:p>
    <w:p w:rsidR="00BD1107" w:rsidRDefault="007637DA">
      <w:pPr>
        <w:pStyle w:val="BodyText"/>
        <w:tabs>
          <w:tab w:val="left" w:pos="1865"/>
        </w:tabs>
        <w:spacing w:before="74"/>
        <w:ind w:left="785" w:right="825"/>
      </w:pPr>
      <w:r>
        <w:rPr>
          <w:w w:val="95"/>
        </w:rPr>
        <w:t>ADR/RID:</w:t>
      </w:r>
      <w:r>
        <w:rPr>
          <w:w w:val="95"/>
        </w:rPr>
        <w:tab/>
      </w:r>
      <w:r>
        <w:t>ORGANIC</w:t>
      </w:r>
      <w:r>
        <w:rPr>
          <w:spacing w:val="-9"/>
        </w:rPr>
        <w:t xml:space="preserve"> </w:t>
      </w:r>
      <w:r>
        <w:t>PEROXIDE</w:t>
      </w:r>
      <w:r>
        <w:rPr>
          <w:spacing w:val="-10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D,</w:t>
      </w:r>
      <w:r>
        <w:rPr>
          <w:spacing w:val="-10"/>
        </w:rPr>
        <w:t xml:space="preserve"> </w:t>
      </w:r>
      <w:r>
        <w:t>SOLID</w:t>
      </w:r>
      <w:r>
        <w:rPr>
          <w:spacing w:val="-10"/>
        </w:rPr>
        <w:t xml:space="preserve"> </w:t>
      </w:r>
      <w:r>
        <w:t>(DILAUROYL</w:t>
      </w:r>
      <w:r>
        <w:rPr>
          <w:spacing w:val="-8"/>
        </w:rPr>
        <w:t xml:space="preserve"> </w:t>
      </w:r>
      <w:r>
        <w:t>PEROXIDE)</w:t>
      </w:r>
      <w:r>
        <w:rPr>
          <w:spacing w:val="-8"/>
        </w:rPr>
        <w:t xml:space="preserve"> </w:t>
      </w:r>
      <w:r>
        <w:rPr>
          <w:spacing w:val="-1"/>
        </w:rPr>
        <w:t>(Dilauroyl</w:t>
      </w:r>
      <w:r>
        <w:rPr>
          <w:spacing w:val="-9"/>
        </w:rPr>
        <w:t xml:space="preserve"> </w:t>
      </w:r>
      <w:r>
        <w:t>peroxide)</w:t>
      </w:r>
      <w:r>
        <w:rPr>
          <w:spacing w:val="40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ORGANIC</w:t>
      </w:r>
      <w:r>
        <w:rPr>
          <w:spacing w:val="-9"/>
        </w:rPr>
        <w:t xml:space="preserve"> </w:t>
      </w:r>
      <w:r>
        <w:t>PEROXIDE</w:t>
      </w:r>
      <w:r>
        <w:rPr>
          <w:spacing w:val="-10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D,</w:t>
      </w:r>
      <w:r>
        <w:rPr>
          <w:spacing w:val="-9"/>
        </w:rPr>
        <w:t xml:space="preserve"> </w:t>
      </w:r>
      <w:r>
        <w:t>SOLID</w:t>
      </w:r>
      <w:r>
        <w:rPr>
          <w:spacing w:val="-10"/>
        </w:rPr>
        <w:t xml:space="preserve"> </w:t>
      </w:r>
      <w:r>
        <w:t>(DILAUROYL</w:t>
      </w:r>
      <w:r>
        <w:rPr>
          <w:spacing w:val="-8"/>
        </w:rPr>
        <w:t xml:space="preserve"> </w:t>
      </w:r>
      <w:r>
        <w:t>PEROXIDE)</w:t>
      </w:r>
      <w:r>
        <w:rPr>
          <w:spacing w:val="-6"/>
        </w:rPr>
        <w:t xml:space="preserve"> </w:t>
      </w:r>
      <w:r>
        <w:rPr>
          <w:spacing w:val="-1"/>
        </w:rPr>
        <w:t>(Dilauroyl</w:t>
      </w:r>
      <w:r>
        <w:rPr>
          <w:spacing w:val="-9"/>
        </w:rPr>
        <w:t xml:space="preserve"> </w:t>
      </w:r>
      <w:r>
        <w:t>peroxide)</w:t>
      </w:r>
    </w:p>
    <w:p w:rsidR="00BD1107" w:rsidRDefault="007637DA">
      <w:pPr>
        <w:pStyle w:val="BodyText"/>
        <w:tabs>
          <w:tab w:val="left" w:pos="1865"/>
        </w:tabs>
        <w:ind w:left="790" w:right="2277" w:hanging="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Organic</w:t>
      </w:r>
      <w:r>
        <w:rPr>
          <w:spacing w:val="-8"/>
        </w:rPr>
        <w:t xml:space="preserve"> </w:t>
      </w:r>
      <w:r>
        <w:t>peroxide</w:t>
      </w:r>
      <w:r>
        <w:rPr>
          <w:spacing w:val="-8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D,</w:t>
      </w:r>
      <w:r>
        <w:rPr>
          <w:spacing w:val="-8"/>
        </w:rPr>
        <w:t xml:space="preserve"> </w:t>
      </w:r>
      <w:r>
        <w:t>solid</w:t>
      </w:r>
      <w:r>
        <w:rPr>
          <w:spacing w:val="-8"/>
        </w:rPr>
        <w:t xml:space="preserve"> </w:t>
      </w:r>
      <w:r>
        <w:rPr>
          <w:spacing w:val="-1"/>
        </w:rPr>
        <w:t>(Dilauroyl</w:t>
      </w:r>
      <w:r>
        <w:rPr>
          <w:spacing w:val="-8"/>
        </w:rPr>
        <w:t xml:space="preserve"> </w:t>
      </w:r>
      <w:r>
        <w:t>peroxide)</w:t>
      </w:r>
      <w:r>
        <w:rPr>
          <w:spacing w:val="-3"/>
        </w:rPr>
        <w:t xml:space="preserve"> </w:t>
      </w:r>
      <w:r>
        <w:rPr>
          <w:spacing w:val="-1"/>
        </w:rPr>
        <w:t>(Dilauroyl</w:t>
      </w:r>
      <w:r>
        <w:rPr>
          <w:spacing w:val="-8"/>
        </w:rPr>
        <w:t xml:space="preserve"> </w:t>
      </w:r>
      <w:r>
        <w:t>peroxide)</w:t>
      </w:r>
      <w:r>
        <w:rPr>
          <w:spacing w:val="62"/>
          <w:w w:val="99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t>Provisions</w:t>
      </w:r>
      <w:r>
        <w:rPr>
          <w:rFonts w:cs="Arial"/>
        </w:rPr>
        <w:t>:</w:t>
      </w:r>
      <w:r>
        <w:rPr>
          <w:rFonts w:cs="Arial"/>
          <w:spacing w:val="-8"/>
        </w:rPr>
        <w:t xml:space="preserve"> </w:t>
      </w:r>
      <w:r>
        <w:rPr>
          <w:rFonts w:cs="Arial"/>
        </w:rPr>
        <w:t>“Keep</w:t>
      </w:r>
      <w:r>
        <w:rPr>
          <w:rFonts w:cs="Arial"/>
          <w:spacing w:val="-7"/>
        </w:rPr>
        <w:t xml:space="preserve"> </w:t>
      </w:r>
      <w:r>
        <w:rPr>
          <w:rFonts w:cs="Arial"/>
        </w:rPr>
        <w:t>away</w:t>
      </w:r>
      <w:r>
        <w:rPr>
          <w:rFonts w:cs="Arial"/>
          <w:spacing w:val="-11"/>
        </w:rPr>
        <w:t xml:space="preserve"> </w:t>
      </w:r>
      <w:r>
        <w:rPr>
          <w:rFonts w:cs="Arial"/>
        </w:rPr>
        <w:t>from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1"/>
        </w:rPr>
        <w:t>heat”</w:t>
      </w:r>
      <w:r>
        <w:rPr>
          <w:rFonts w:cs="Arial"/>
          <w:spacing w:val="-6"/>
        </w:rPr>
        <w:t xml:space="preserve"> </w:t>
      </w:r>
      <w:r>
        <w:rPr>
          <w:spacing w:val="-1"/>
        </w:rPr>
        <w:t>label</w:t>
      </w:r>
      <w:r>
        <w:rPr>
          <w:spacing w:val="-6"/>
        </w:rPr>
        <w:t xml:space="preserve"> </w:t>
      </w:r>
      <w:r>
        <w:t>required.</w:t>
      </w:r>
    </w:p>
    <w:p w:rsidR="00BD1107" w:rsidRDefault="007637DA">
      <w:pPr>
        <w:pStyle w:val="Heading1"/>
        <w:tabs>
          <w:tab w:val="left" w:pos="790"/>
        </w:tabs>
        <w:ind w:left="177"/>
        <w:rPr>
          <w:b w:val="0"/>
          <w:bCs w:val="0"/>
        </w:rPr>
      </w:pPr>
      <w:r>
        <w:rPr>
          <w:spacing w:val="-1"/>
          <w:w w:val="95"/>
        </w:rPr>
        <w:t>14.3</w:t>
      </w:r>
      <w:r>
        <w:rPr>
          <w:spacing w:val="-1"/>
          <w:w w:val="95"/>
        </w:rPr>
        <w:tab/>
      </w: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BD1107" w:rsidRDefault="00BD1107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BD1107">
        <w:trPr>
          <w:trHeight w:hRule="exact" w:val="558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BD1107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7"/>
                <w:szCs w:val="27"/>
              </w:rPr>
            </w:pPr>
          </w:p>
          <w:p w:rsidR="00BD1107" w:rsidRDefault="007637DA">
            <w:pPr>
              <w:pStyle w:val="TableParagraph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197" w:lineRule="exact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5.2</w:t>
            </w:r>
          </w:p>
          <w:p w:rsidR="00BD1107" w:rsidRDefault="007637DA">
            <w:pPr>
              <w:pStyle w:val="TableParagraph"/>
              <w:spacing w:before="11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197" w:lineRule="exac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1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5.2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197" w:lineRule="exact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5.2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(HEAT)</w:t>
            </w:r>
          </w:p>
        </w:tc>
      </w:tr>
      <w:tr w:rsidR="00BD1107">
        <w:trPr>
          <w:trHeight w:hRule="exact" w:val="289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BD1107"/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21" w:lineRule="exact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4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21" w:lineRule="exact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line="221" w:lineRule="exact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4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-</w:t>
            </w:r>
          </w:p>
        </w:tc>
      </w:tr>
      <w:tr w:rsidR="00BD110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7637DA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BD1107" w:rsidRDefault="007637DA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BD110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D1107" w:rsidRDefault="007637DA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BD1107" w:rsidRDefault="00BD1107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BD1107" w:rsidRDefault="007637DA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BD1107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BD1107" w:rsidRDefault="007637DA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BD1107" w:rsidRDefault="007637DA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BD1107" w:rsidRDefault="007637DA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BD1107" w:rsidRDefault="00BD1107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BD1107" w:rsidRDefault="00BD1107"/>
        </w:tc>
      </w:tr>
    </w:tbl>
    <w:p w:rsidR="00BD1107" w:rsidRDefault="007637DA">
      <w:pPr>
        <w:spacing w:line="207" w:lineRule="exact"/>
        <w:ind w:left="17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SECTION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15: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Regulatory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BD1107" w:rsidRDefault="007637DA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BD1107" w:rsidRDefault="007637DA">
      <w:pPr>
        <w:pStyle w:val="Heading1"/>
        <w:numPr>
          <w:ilvl w:val="1"/>
          <w:numId w:val="1"/>
        </w:numPr>
        <w:tabs>
          <w:tab w:val="left" w:pos="791"/>
        </w:tabs>
        <w:spacing w:before="115"/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BD1107" w:rsidRDefault="00BD1107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BD1107" w:rsidRDefault="007637DA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BD1107" w:rsidRDefault="007637DA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BD1107" w:rsidRDefault="007637DA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BD1107" w:rsidRDefault="00BD1107">
      <w:pPr>
        <w:rPr>
          <w:rFonts w:ascii="Arial" w:eastAsia="Arial" w:hAnsi="Arial" w:cs="Arial"/>
          <w:sz w:val="20"/>
          <w:szCs w:val="20"/>
        </w:rPr>
      </w:pPr>
    </w:p>
    <w:p w:rsidR="00BD1107" w:rsidRDefault="00BD1107">
      <w:pPr>
        <w:spacing w:before="3"/>
        <w:rPr>
          <w:rFonts w:ascii="Arial" w:eastAsia="Arial" w:hAnsi="Arial" w:cs="Arial"/>
          <w:sz w:val="24"/>
          <w:szCs w:val="24"/>
        </w:rPr>
      </w:pPr>
    </w:p>
    <w:p w:rsidR="00BD1107" w:rsidRDefault="00153E94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0D67F0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BD1107" w:rsidRDefault="007637DA">
      <w:pPr>
        <w:pStyle w:val="Heading1"/>
        <w:spacing w:before="0" w:line="211" w:lineRule="exact"/>
        <w:ind w:left="0" w:right="7070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BD1107" w:rsidRDefault="007637DA">
      <w:pPr>
        <w:spacing w:before="118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BD1107" w:rsidRDefault="007637DA">
      <w:pPr>
        <w:pStyle w:val="BodyText"/>
        <w:tabs>
          <w:tab w:val="left" w:pos="2625"/>
        </w:tabs>
        <w:spacing w:before="123"/>
        <w:ind w:left="792"/>
      </w:pPr>
      <w:r>
        <w:rPr>
          <w:w w:val="95"/>
        </w:rPr>
        <w:t>H242</w:t>
      </w:r>
      <w:r>
        <w:rPr>
          <w:w w:val="95"/>
        </w:rPr>
        <w:tab/>
      </w:r>
      <w:r>
        <w:t>Heating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8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fire.</w:t>
      </w:r>
    </w:p>
    <w:p w:rsidR="00BD1107" w:rsidRDefault="007637DA">
      <w:pPr>
        <w:pStyle w:val="Heading1"/>
        <w:ind w:left="790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BD1107" w:rsidRDefault="007637DA">
      <w:pPr>
        <w:pStyle w:val="BodyText"/>
        <w:tabs>
          <w:tab w:val="left" w:pos="2625"/>
        </w:tabs>
        <w:spacing w:before="123"/>
        <w:ind w:left="792"/>
      </w:pPr>
      <w:r>
        <w:t>R</w:t>
      </w:r>
      <w:r>
        <w:rPr>
          <w:spacing w:val="-4"/>
        </w:rPr>
        <w:t xml:space="preserve"> </w:t>
      </w:r>
      <w:r>
        <w:t>7</w:t>
      </w:r>
      <w:r>
        <w:tab/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fire.</w:t>
      </w:r>
    </w:p>
    <w:p w:rsidR="00BD1107" w:rsidRDefault="007637DA">
      <w:pPr>
        <w:pStyle w:val="Heading1"/>
        <w:ind w:left="790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BD1107" w:rsidRDefault="007637DA" w:rsidP="00153E94">
      <w:pPr>
        <w:pStyle w:val="BodyText"/>
        <w:ind w:left="790" w:right="56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rPr>
          <w:spacing w:val="-1"/>
        </w:rPr>
        <w:t>but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42"/>
          <w:w w:val="99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only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guide.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42"/>
          <w:w w:val="99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5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4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BD1107" w:rsidRDefault="00BD1107">
      <w:pPr>
        <w:rPr>
          <w:rFonts w:ascii="Arial" w:eastAsia="Arial" w:hAnsi="Arial" w:cs="Arial"/>
          <w:sz w:val="20"/>
          <w:szCs w:val="20"/>
        </w:rPr>
      </w:pPr>
    </w:p>
    <w:p w:rsidR="00BD1107" w:rsidRDefault="00BD1107">
      <w:pPr>
        <w:spacing w:before="11"/>
        <w:rPr>
          <w:rFonts w:ascii="Arial" w:eastAsia="Arial" w:hAnsi="Arial" w:cs="Arial"/>
          <w:sz w:val="21"/>
          <w:szCs w:val="21"/>
        </w:rPr>
      </w:pPr>
    </w:p>
    <w:p w:rsidR="00BD1107" w:rsidRDefault="00153E94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F8F7F4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BD1107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19D" w:rsidRDefault="0066519D">
      <w:r>
        <w:separator/>
      </w:r>
    </w:p>
  </w:endnote>
  <w:endnote w:type="continuationSeparator" w:id="0">
    <w:p w:rsidR="0066519D" w:rsidRDefault="0066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107" w:rsidRDefault="00153E94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0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766445" cy="127635"/>
              <wp:effectExtent l="0" t="1905" r="0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107" w:rsidRDefault="00BD1107" w:rsidP="00153E94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60.35pt;height:10.05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HAz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" filled="f" stroked="f">
              <v:textbox inset="0,0,0,0">
                <w:txbxContent>
                  <w:p w:rsidR="00BD1107" w:rsidRDefault="00BD1107" w:rsidP="00153E94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0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1107" w:rsidRDefault="007637DA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FE0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</w:t>
                          </w:r>
                          <w:r w:rsidR="00153E94">
                            <w:rPr>
                              <w:rFonts w:ascii="Arial"/>
                              <w:sz w:val="1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BD1107" w:rsidRDefault="007637DA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3FE0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</w:t>
                    </w:r>
                    <w:r w:rsidR="00153E94">
                      <w:rPr>
                        <w:rFonts w:ascii="Arial"/>
                        <w:sz w:val="16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19D" w:rsidRDefault="0066519D">
      <w:r>
        <w:separator/>
      </w:r>
    </w:p>
  </w:footnote>
  <w:footnote w:type="continuationSeparator" w:id="0">
    <w:p w:rsidR="0066519D" w:rsidRDefault="006651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D41AB"/>
    <w:multiLevelType w:val="multilevel"/>
    <w:tmpl w:val="B5F299FA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1" w15:restartNumberingAfterBreak="0">
    <w:nsid w:val="0C636AC6"/>
    <w:multiLevelType w:val="multilevel"/>
    <w:tmpl w:val="8F88FF06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1CB217BB"/>
    <w:multiLevelType w:val="multilevel"/>
    <w:tmpl w:val="1BAAC516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1CD55521"/>
    <w:multiLevelType w:val="multilevel"/>
    <w:tmpl w:val="6A7227BA"/>
    <w:lvl w:ilvl="0">
      <w:start w:val="4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4" w15:restartNumberingAfterBreak="0">
    <w:nsid w:val="3B9E6476"/>
    <w:multiLevelType w:val="multilevel"/>
    <w:tmpl w:val="5BE4CAA6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5" w15:restartNumberingAfterBreak="0">
    <w:nsid w:val="3CDE6201"/>
    <w:multiLevelType w:val="multilevel"/>
    <w:tmpl w:val="CB343280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6" w15:restartNumberingAfterBreak="0">
    <w:nsid w:val="49866E64"/>
    <w:multiLevelType w:val="multilevel"/>
    <w:tmpl w:val="B9D4A16C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4BDB54CD"/>
    <w:multiLevelType w:val="multilevel"/>
    <w:tmpl w:val="55F02D26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55530FFB"/>
    <w:multiLevelType w:val="multilevel"/>
    <w:tmpl w:val="66903EC4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5A73241E"/>
    <w:multiLevelType w:val="multilevel"/>
    <w:tmpl w:val="5F6C26EC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0" w15:restartNumberingAfterBreak="0">
    <w:nsid w:val="72D80FCE"/>
    <w:multiLevelType w:val="multilevel"/>
    <w:tmpl w:val="A51804F8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07"/>
    <w:rsid w:val="00153E94"/>
    <w:rsid w:val="00233FE0"/>
    <w:rsid w:val="0066519D"/>
    <w:rsid w:val="007637DA"/>
    <w:rsid w:val="00BD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1DFCC0-4583-4D26-A08B-75000214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53E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9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3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E94"/>
  </w:style>
  <w:style w:type="paragraph" w:styleId="Footer">
    <w:name w:val="footer"/>
    <w:basedOn w:val="Normal"/>
    <w:link w:val="FooterChar"/>
    <w:uiPriority w:val="99"/>
    <w:unhideWhenUsed/>
    <w:rsid w:val="00153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2025</Words>
  <Characters>11548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2015-08-11T19:16:00Z</dcterms:created>
  <dcterms:modified xsi:type="dcterms:W3CDTF">2015-08-11T19:16:00Z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