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909" w:rsidRDefault="000D1909" w:rsidP="000D1909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0D1909" w:rsidRDefault="000D1909" w:rsidP="000D1909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0D1909" w:rsidRDefault="000D1909" w:rsidP="000D1909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921B61" w:rsidRDefault="00921B61">
      <w:pPr>
        <w:spacing w:before="2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7C3B8C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i8Br6DAwAA4AgAAA4AAAAAAAAAAAAAAAAALgIAAGRycy9l&#10;Mm9Eb2MueG1sUEsBAi0AFAAGAAgAAAAhAFFn0fvbAAAABAEAAA8AAAAAAAAAAAAAAAAA3QUAAGRy&#10;cy9kb3ducmV2LnhtbFBLBQYAAAAABAAEAPMAAADlBgAAAAA=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iisQA&#10;AADbAAAADwAAAGRycy9kb3ducmV2LnhtbESPUWvCQBCE34X+h2MLfdNNS2slekotCD7Zav0Ba25N&#10;grm9I3fG6K/vFQo+DjPzDTNb9LZRHbehdqLheZSBYimcqaXUsP9ZDSegQiQx1DhhDVcOsJg/DGaU&#10;G3eRLXe7WKoEkZCThipGnyOGomJLYeQ8S/KOrrUUk2xLNC1dEtw2+JJlY7RUS1qoyPNnxcVpd7Ya&#10;tpPOX28el++vm+/DZolfBR47rZ8e+48pqMh9vIf/22uj4W0Mf1/SD8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ZIo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921B61" w:rsidRDefault="00321144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921B61" w:rsidRDefault="00321144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Aluminum</w:t>
      </w:r>
      <w:r w:rsidR="00797E7C">
        <w:rPr>
          <w:rFonts w:ascii="Arial"/>
          <w:spacing w:val="-1"/>
          <w:position w:val="-6"/>
          <w:sz w:val="28"/>
        </w:rPr>
        <w:t xml:space="preserve"> Sheet</w:t>
      </w:r>
    </w:p>
    <w:p w:rsidR="00921B61" w:rsidRDefault="00321144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0D1909">
        <w:t>C</w:t>
      </w:r>
      <w:r w:rsidR="00797E7C">
        <w:t>A3560-94</w:t>
      </w:r>
    </w:p>
    <w:p w:rsidR="00921B61" w:rsidRDefault="00321144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797E7C">
        <w:t>Prime Chemicals</w:t>
      </w:r>
    </w:p>
    <w:p w:rsidR="00921B61" w:rsidRDefault="00321144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921B61" w:rsidRDefault="00321144">
      <w:pPr>
        <w:pStyle w:val="BodyText"/>
        <w:spacing w:before="0"/>
        <w:ind w:left="3628" w:right="36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921B61" w:rsidRDefault="00321144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7429-90-5</w:t>
      </w:r>
    </w:p>
    <w:p w:rsidR="00921B61" w:rsidRDefault="00321144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921B61" w:rsidRDefault="00321144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921B61" w:rsidRDefault="00321144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921B61" w:rsidRDefault="00921B61" w:rsidP="00797E7C">
      <w:pPr>
        <w:pStyle w:val="BodyText"/>
        <w:tabs>
          <w:tab w:val="left" w:pos="3320"/>
          <w:tab w:val="left" w:pos="3608"/>
        </w:tabs>
        <w:ind w:left="727"/>
        <w:rPr>
          <w:w w:val="95"/>
        </w:rPr>
      </w:pPr>
    </w:p>
    <w:p w:rsidR="00797E7C" w:rsidRDefault="00797E7C" w:rsidP="00797E7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97E7C" w:rsidRDefault="00797E7C" w:rsidP="00797E7C">
      <w:pPr>
        <w:rPr>
          <w:rFonts w:ascii="Arial" w:eastAsia="Arial" w:hAnsi="Arial" w:cs="Arial"/>
          <w:sz w:val="18"/>
          <w:szCs w:val="18"/>
        </w:rPr>
      </w:pP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97E7C" w:rsidRDefault="00797E7C" w:rsidP="00797E7C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97E7C" w:rsidRDefault="00797E7C" w:rsidP="00797E7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97E7C" w:rsidRDefault="00797E7C" w:rsidP="00797E7C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97E7C" w:rsidRDefault="00797E7C" w:rsidP="00797E7C">
      <w:pPr>
        <w:spacing w:before="3" w:line="120" w:lineRule="exact"/>
        <w:rPr>
          <w:sz w:val="12"/>
          <w:szCs w:val="12"/>
        </w:rPr>
      </w:pP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  <w:rPr>
          <w:w w:val="95"/>
        </w:rPr>
      </w:pPr>
      <w:bookmarkStart w:id="0" w:name="_GoBack"/>
      <w:bookmarkEnd w:id="0"/>
    </w:p>
    <w:p w:rsidR="00797E7C" w:rsidRDefault="00797E7C" w:rsidP="00797E7C">
      <w:pPr>
        <w:pStyle w:val="BodyText"/>
        <w:tabs>
          <w:tab w:val="left" w:pos="3320"/>
          <w:tab w:val="left" w:pos="3608"/>
        </w:tabs>
        <w:ind w:left="727"/>
      </w:pP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D45BE7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RX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WV9RX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921B61" w:rsidRDefault="00321144">
      <w:pPr>
        <w:numPr>
          <w:ilvl w:val="1"/>
          <w:numId w:val="10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921B61" w:rsidRDefault="00321144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921B61" w:rsidRDefault="00321144">
      <w:pPr>
        <w:pStyle w:val="BodyText"/>
      </w:pPr>
      <w:r>
        <w:t>Acute</w:t>
      </w:r>
      <w:r>
        <w:rPr>
          <w:spacing w:val="-7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10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H400</w:t>
      </w:r>
    </w:p>
    <w:p w:rsidR="00921B61" w:rsidRDefault="00321144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921B61" w:rsidRDefault="00321144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921B61" w:rsidRDefault="00921B61">
      <w:pPr>
        <w:sectPr w:rsidR="00921B61">
          <w:footerReference w:type="default" r:id="rId7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921B61" w:rsidRDefault="00321144">
      <w:pPr>
        <w:pStyle w:val="BodyText"/>
        <w:tabs>
          <w:tab w:val="left" w:pos="1556"/>
        </w:tabs>
        <w:ind w:left="1556" w:hanging="809"/>
      </w:pPr>
      <w:r>
        <w:rPr>
          <w:w w:val="95"/>
        </w:rPr>
        <w:lastRenderedPageBreak/>
        <w:t>N</w:t>
      </w:r>
      <w:r>
        <w:rPr>
          <w:w w:val="95"/>
        </w:rPr>
        <w:tab/>
      </w:r>
      <w:r>
        <w:t>Dangerous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environment</w:t>
      </w:r>
    </w:p>
    <w:p w:rsidR="00921B61" w:rsidRDefault="00321144">
      <w:pPr>
        <w:spacing w:before="3"/>
        <w:ind w:left="7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z w:val="20"/>
        </w:rPr>
        <w:lastRenderedPageBreak/>
        <w:t>R50</w:t>
      </w:r>
    </w:p>
    <w:p w:rsidR="00921B61" w:rsidRDefault="00921B61">
      <w:pPr>
        <w:rPr>
          <w:rFonts w:ascii="Arial" w:eastAsia="Arial" w:hAnsi="Arial" w:cs="Arial"/>
          <w:sz w:val="20"/>
          <w:szCs w:val="20"/>
        </w:rPr>
        <w:sectPr w:rsidR="00921B61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55" w:space="416"/>
            <w:col w:w="6799"/>
          </w:cols>
        </w:sectPr>
      </w:pPr>
    </w:p>
    <w:p w:rsidR="00921B61" w:rsidRDefault="00321144">
      <w:pPr>
        <w:pStyle w:val="BodyText"/>
        <w:spacing w:before="120"/>
      </w:pPr>
      <w:r>
        <w:lastRenderedPageBreak/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921B61" w:rsidRDefault="00321144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921B61" w:rsidRDefault="00321144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21B61" w:rsidRDefault="00321144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921B61" w:rsidRDefault="00321144">
      <w:pPr>
        <w:pStyle w:val="BodyText"/>
        <w:spacing w:before="115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921B61" w:rsidRDefault="00921B61">
      <w:pPr>
        <w:spacing w:before="5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325F39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WXbOPgQMAAOAIAAAOAAAAAAAAAAAAAAAAAC4CAABkcnMvZTJv&#10;RG9jLnhtbFBLAQItABQABgAIAAAAIQBRZ9H72wAAAAQBAAAPAAAAAAAAAAAAAAAAANsFAABkcnMv&#10;ZG93bnJldi54bWxQSwUGAAAAAAQABADzAAAA4wYAAAAA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921B61" w:rsidRDefault="00921B61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216"/>
      </w:tblGrid>
      <w:tr w:rsidR="00921B61">
        <w:trPr>
          <w:trHeight w:hRule="exact" w:val="31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</w:tr>
      <w:tr w:rsidR="00921B61">
        <w:trPr>
          <w:trHeight w:hRule="exact" w:val="23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tabs>
                <w:tab w:val="left" w:pos="2759"/>
              </w:tabs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line="221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Al</w:t>
            </w:r>
          </w:p>
        </w:tc>
      </w:tr>
      <w:tr w:rsidR="00921B61">
        <w:trPr>
          <w:trHeight w:hRule="exact" w:val="229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26.98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</w:p>
        </w:tc>
      </w:tr>
      <w:tr w:rsidR="00921B61">
        <w:trPr>
          <w:trHeight w:hRule="exact" w:val="229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7429-90-5</w:t>
            </w:r>
          </w:p>
        </w:tc>
      </w:tr>
      <w:tr w:rsidR="00921B61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231-072-3</w:t>
            </w:r>
          </w:p>
        </w:tc>
      </w:tr>
    </w:tbl>
    <w:p w:rsidR="00921B61" w:rsidRDefault="00321144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921B61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21B61" w:rsidRDefault="00321144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21B61" w:rsidRDefault="00321144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921B61" w:rsidRDefault="00321144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921B61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Aluminium</w:t>
            </w:r>
          </w:p>
        </w:tc>
      </w:tr>
      <w:tr w:rsidR="00921B61">
        <w:trPr>
          <w:trHeight w:hRule="exact" w:val="70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tabs>
                <w:tab w:val="right" w:pos="349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7429-90-5</w:t>
            </w:r>
          </w:p>
          <w:p w:rsidR="00921B61" w:rsidRDefault="00321144">
            <w:pPr>
              <w:pStyle w:val="TableParagraph"/>
              <w:tabs>
                <w:tab w:val="right" w:pos="349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  <w:r>
              <w:rPr>
                <w:rFonts w:ascii="Arial"/>
                <w:spacing w:val="-1"/>
                <w:sz w:val="20"/>
              </w:rPr>
              <w:tab/>
              <w:t>231-072-3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Aquatic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H400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921B61" w:rsidRDefault="00321144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921B61">
        <w:trPr>
          <w:trHeight w:hRule="exact" w:val="246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21B61" w:rsidRDefault="00321144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921B61" w:rsidRDefault="00321144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921B61" w:rsidRDefault="00321144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921B61">
        <w:trPr>
          <w:trHeight w:hRule="exact" w:val="366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Aluminium</w:t>
            </w:r>
          </w:p>
        </w:tc>
      </w:tr>
      <w:tr w:rsidR="00921B61">
        <w:trPr>
          <w:trHeight w:hRule="exact" w:val="6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tabs>
                <w:tab w:val="right" w:pos="349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7429-90-5</w:t>
            </w:r>
          </w:p>
          <w:p w:rsidR="00921B61" w:rsidRDefault="00321144">
            <w:pPr>
              <w:pStyle w:val="TableParagraph"/>
              <w:tabs>
                <w:tab w:val="right" w:pos="349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  <w:r>
              <w:rPr>
                <w:rFonts w:ascii="Arial"/>
                <w:spacing w:val="-1"/>
                <w:sz w:val="20"/>
              </w:rPr>
              <w:tab/>
              <w:t>231-072-3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R50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B61" w:rsidRDefault="00321144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921B61" w:rsidRDefault="00321144">
      <w:pPr>
        <w:pStyle w:val="BodyText"/>
        <w:spacing w:before="119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A81F3D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921B61" w:rsidRDefault="00321144">
      <w:pPr>
        <w:numPr>
          <w:ilvl w:val="1"/>
          <w:numId w:val="9"/>
        </w:numPr>
        <w:tabs>
          <w:tab w:val="left" w:pos="77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921B61" w:rsidRDefault="00321144">
      <w:pPr>
        <w:pStyle w:val="BodyText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921B61" w:rsidRDefault="00321144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921B61" w:rsidRDefault="00321144">
      <w:pPr>
        <w:pStyle w:val="BodyText"/>
        <w:spacing w:before="0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921B61" w:rsidRDefault="00321144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921B61" w:rsidRDefault="00321144">
      <w:pPr>
        <w:pStyle w:val="BodyText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921B61" w:rsidRDefault="00321144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921B61" w:rsidRDefault="00321144">
      <w:pPr>
        <w:pStyle w:val="BodyText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921B61" w:rsidRDefault="00321144">
      <w:pPr>
        <w:pStyle w:val="Heading1"/>
        <w:spacing w:before="116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921B61" w:rsidRDefault="00321144">
      <w:pPr>
        <w:pStyle w:val="BodyText"/>
        <w:ind w:left="770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921B61" w:rsidRDefault="00321144">
      <w:pPr>
        <w:pStyle w:val="Heading1"/>
        <w:numPr>
          <w:ilvl w:val="1"/>
          <w:numId w:val="9"/>
        </w:numPr>
        <w:tabs>
          <w:tab w:val="left" w:pos="77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921B61" w:rsidRDefault="00321144">
      <w:pPr>
        <w:pStyle w:val="BodyText"/>
        <w:ind w:left="770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921B61" w:rsidRDefault="00321144">
      <w:pPr>
        <w:pStyle w:val="Heading1"/>
        <w:numPr>
          <w:ilvl w:val="1"/>
          <w:numId w:val="9"/>
        </w:numPr>
        <w:tabs>
          <w:tab w:val="left" w:pos="77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921B61" w:rsidRDefault="00321144">
      <w:pPr>
        <w:pStyle w:val="BodyText"/>
        <w:spacing w:before="0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5CF7D9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921B61" w:rsidRDefault="00321144">
      <w:pPr>
        <w:numPr>
          <w:ilvl w:val="1"/>
          <w:numId w:val="8"/>
        </w:numPr>
        <w:tabs>
          <w:tab w:val="left" w:pos="77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921B61" w:rsidRDefault="00321144">
      <w:pPr>
        <w:pStyle w:val="BodyText"/>
        <w:ind w:left="770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20" w:header="720" w:footer="720" w:gutter="0"/>
          <w:cols w:space="720"/>
        </w:sectPr>
      </w:pPr>
    </w:p>
    <w:p w:rsidR="00921B61" w:rsidRDefault="00321144">
      <w:pPr>
        <w:pStyle w:val="Heading1"/>
        <w:numPr>
          <w:ilvl w:val="1"/>
          <w:numId w:val="8"/>
        </w:numPr>
        <w:tabs>
          <w:tab w:val="left" w:pos="751"/>
        </w:tabs>
        <w:spacing w:before="50"/>
        <w:ind w:left="750"/>
        <w:rPr>
          <w:b w:val="0"/>
          <w:bCs w:val="0"/>
        </w:rPr>
      </w:pPr>
      <w:r>
        <w:lastRenderedPageBreak/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921B61" w:rsidRDefault="00321144">
      <w:pPr>
        <w:pStyle w:val="BodyText"/>
      </w:pPr>
      <w:r>
        <w:t>Aluminum</w:t>
      </w:r>
      <w:r>
        <w:rPr>
          <w:spacing w:val="-11"/>
        </w:rPr>
        <w:t xml:space="preserve"> </w:t>
      </w:r>
      <w:r>
        <w:rPr>
          <w:spacing w:val="-1"/>
        </w:rPr>
        <w:t>oxide</w:t>
      </w:r>
    </w:p>
    <w:p w:rsidR="00921B61" w:rsidRDefault="00321144">
      <w:pPr>
        <w:pStyle w:val="Heading1"/>
        <w:numPr>
          <w:ilvl w:val="1"/>
          <w:numId w:val="8"/>
        </w:numPr>
        <w:tabs>
          <w:tab w:val="left" w:pos="751"/>
        </w:tabs>
        <w:ind w:left="750"/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921B61" w:rsidRDefault="00321144">
      <w:pPr>
        <w:pStyle w:val="BodyText"/>
        <w:spacing w:before="1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921B61" w:rsidRDefault="00321144">
      <w:pPr>
        <w:pStyle w:val="Heading1"/>
        <w:numPr>
          <w:ilvl w:val="1"/>
          <w:numId w:val="8"/>
        </w:numPr>
        <w:tabs>
          <w:tab w:val="left" w:pos="751"/>
        </w:tabs>
        <w:ind w:left="75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EF35E2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921B61" w:rsidRDefault="00321144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921B61" w:rsidRDefault="00321144">
      <w:pPr>
        <w:pStyle w:val="BodyText"/>
        <w:ind w:right="472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8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t>ventilation.</w:t>
      </w:r>
      <w:r>
        <w:rPr>
          <w:spacing w:val="-6"/>
        </w:rPr>
        <w:t xml:space="preserve"> </w:t>
      </w:r>
      <w:r>
        <w:t>Evacuate</w:t>
      </w:r>
      <w:r>
        <w:rPr>
          <w:spacing w:val="24"/>
          <w:w w:val="99"/>
        </w:rPr>
        <w:t xml:space="preserve"> </w:t>
      </w:r>
      <w:r>
        <w:t>personnel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rPr>
          <w:spacing w:val="-1"/>
        </w:rPr>
        <w:t>areas.</w:t>
      </w:r>
    </w:p>
    <w:p w:rsidR="00921B61" w:rsidRDefault="00321144">
      <w:pPr>
        <w:pStyle w:val="BodyText"/>
        <w:spacing w:before="0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921B61" w:rsidRDefault="00321144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921B61" w:rsidRDefault="00321144">
      <w:pPr>
        <w:pStyle w:val="BodyText"/>
        <w:ind w:right="472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1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921B61" w:rsidRDefault="00321144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921B61" w:rsidRDefault="00321144">
      <w:pPr>
        <w:pStyle w:val="BodyText"/>
        <w:spacing w:before="0"/>
        <w:ind w:right="363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921B61" w:rsidRDefault="00321144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921B61" w:rsidRDefault="00321144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DEDCD8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921B61" w:rsidRDefault="00321144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921B61" w:rsidRDefault="00321144">
      <w:pPr>
        <w:pStyle w:val="BodyText"/>
        <w:spacing w:before="0"/>
        <w:ind w:right="3138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</w:t>
      </w:r>
      <w:r>
        <w:rPr>
          <w:spacing w:val="58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921B61" w:rsidRDefault="00321144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921B61" w:rsidRDefault="00321144">
      <w:pPr>
        <w:pStyle w:val="BodyText"/>
        <w:spacing w:line="365" w:lineRule="auto"/>
        <w:ind w:right="1922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1"/>
          <w:w w:val="99"/>
        </w:rPr>
        <w:t xml:space="preserve"> </w:t>
      </w:r>
      <w:r>
        <w:rPr>
          <w:spacing w:val="-1"/>
        </w:rPr>
        <w:t>Store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moisture</w:t>
      </w:r>
      <w:r>
        <w:rPr>
          <w:spacing w:val="-7"/>
        </w:rPr>
        <w:t xml:space="preserve"> </w:t>
      </w:r>
      <w:r>
        <w:t>sensitive.</w:t>
      </w:r>
    </w:p>
    <w:p w:rsidR="00921B61" w:rsidRDefault="00321144">
      <w:pPr>
        <w:pStyle w:val="Heading1"/>
        <w:numPr>
          <w:ilvl w:val="1"/>
          <w:numId w:val="6"/>
        </w:numPr>
        <w:tabs>
          <w:tab w:val="left" w:pos="751"/>
        </w:tabs>
        <w:spacing w:before="1"/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921B61" w:rsidRDefault="00321144">
      <w:pPr>
        <w:pStyle w:val="BodyText"/>
        <w:spacing w:before="0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stipulated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348145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921B61" w:rsidRDefault="00321144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921B61" w:rsidRDefault="00321144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921B61" w:rsidRDefault="00321144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921B61" w:rsidRDefault="00321144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921B61" w:rsidRDefault="00321144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921B61" w:rsidRDefault="00321144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921B61" w:rsidRDefault="00321144">
      <w:pPr>
        <w:pStyle w:val="Heading1"/>
        <w:spacing w:before="25" w:line="350" w:lineRule="exact"/>
        <w:ind w:left="1299" w:right="5934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921B61" w:rsidRDefault="00321144">
      <w:pPr>
        <w:pStyle w:val="BodyText"/>
        <w:spacing w:before="0" w:line="204" w:lineRule="exact"/>
        <w:ind w:left="1299"/>
      </w:pPr>
      <w:r>
        <w:t>Use</w:t>
      </w:r>
      <w:r>
        <w:rPr>
          <w:spacing w:val="-9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</w:p>
    <w:p w:rsidR="00921B61" w:rsidRDefault="00321144">
      <w:pPr>
        <w:pStyle w:val="BodyText"/>
        <w:spacing w:before="0" w:line="229" w:lineRule="exact"/>
        <w:ind w:left="1299"/>
      </w:pP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166(EU).</w:t>
      </w:r>
    </w:p>
    <w:p w:rsidR="00921B61" w:rsidRDefault="00321144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921B61" w:rsidRDefault="00321144">
      <w:pPr>
        <w:pStyle w:val="BodyText"/>
        <w:spacing w:line="239" w:lineRule="auto"/>
        <w:ind w:left="1299" w:right="47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8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921B61" w:rsidRDefault="00321144">
      <w:pPr>
        <w:pStyle w:val="BodyText"/>
        <w:spacing w:before="115"/>
        <w:ind w:left="1299" w:right="363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 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7"/>
        </w:rPr>
        <w:t xml:space="preserve"> </w:t>
      </w:r>
      <w:r>
        <w:t>89/686/EEC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921B61" w:rsidRDefault="00321144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921B61" w:rsidRDefault="00921B61">
      <w:pPr>
        <w:sectPr w:rsidR="00921B61">
          <w:pgSz w:w="12250" w:h="15850"/>
          <w:pgMar w:top="720" w:right="940" w:bottom="940" w:left="940" w:header="0" w:footer="749" w:gutter="0"/>
          <w:cols w:space="720"/>
        </w:sectPr>
      </w:pPr>
    </w:p>
    <w:p w:rsidR="00921B61" w:rsidRDefault="00321144">
      <w:pPr>
        <w:pStyle w:val="BodyText"/>
        <w:spacing w:before="52"/>
        <w:ind w:left="1299"/>
      </w:pPr>
      <w:r>
        <w:lastRenderedPageBreak/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921B61" w:rsidRDefault="00321144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921B61" w:rsidRDefault="00321144">
      <w:pPr>
        <w:pStyle w:val="BodyText"/>
        <w:spacing w:before="0"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921B61" w:rsidRDefault="00321144">
      <w:pPr>
        <w:pStyle w:val="BodyText"/>
        <w:spacing w:before="115"/>
        <w:ind w:left="1299" w:right="7024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921B61" w:rsidRDefault="00321144">
      <w:pPr>
        <w:pStyle w:val="BodyText"/>
        <w:spacing w:before="0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921B61" w:rsidRDefault="00321144">
      <w:pPr>
        <w:pStyle w:val="BodyText"/>
        <w:spacing w:before="0"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921B61" w:rsidRDefault="00321144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8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921B61" w:rsidRDefault="00321144">
      <w:pPr>
        <w:pStyle w:val="BodyText"/>
        <w:spacing w:before="0"/>
        <w:ind w:left="1299" w:right="38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6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4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921B61" w:rsidRDefault="00321144">
      <w:pPr>
        <w:pStyle w:val="Heading1"/>
        <w:spacing w:before="114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921B61" w:rsidRDefault="00321144">
      <w:pPr>
        <w:pStyle w:val="BodyText"/>
        <w:ind w:left="1299" w:right="472"/>
      </w:pPr>
      <w:r>
        <w:t>Choose</w:t>
      </w:r>
      <w:r>
        <w:rPr>
          <w:spacing w:val="-5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type,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dangerous</w:t>
      </w:r>
      <w:r>
        <w:rPr>
          <w:spacing w:val="26"/>
          <w:w w:val="99"/>
        </w:rPr>
        <w:t xml:space="preserve"> </w:t>
      </w:r>
      <w:r>
        <w:t>substances,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work-place.,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5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921B61" w:rsidRDefault="00321144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921B61" w:rsidRDefault="00321144">
      <w:pPr>
        <w:pStyle w:val="BodyText"/>
        <w:ind w:left="1299" w:right="152"/>
      </w:pPr>
      <w:r>
        <w:t>Respiratory</w:t>
      </w:r>
      <w:r>
        <w:rPr>
          <w:spacing w:val="-8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required.</w:t>
      </w:r>
      <w:r>
        <w:rPr>
          <w:spacing w:val="-8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nuisance</w:t>
      </w:r>
      <w:r>
        <w:rPr>
          <w:spacing w:val="45"/>
        </w:rPr>
        <w:t xml:space="preserve"> </w:t>
      </w:r>
      <w:r>
        <w:rPr>
          <w:spacing w:val="-1"/>
        </w:rP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dusts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desired,</w:t>
      </w:r>
      <w:r>
        <w:rPr>
          <w:spacing w:val="62"/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N95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1"/>
        </w:rPr>
        <w:t>P1</w:t>
      </w:r>
      <w:r>
        <w:rPr>
          <w:spacing w:val="-6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dust</w:t>
      </w:r>
      <w:r>
        <w:rPr>
          <w:spacing w:val="-5"/>
        </w:rPr>
        <w:t xml:space="preserve"> </w:t>
      </w:r>
      <w:r>
        <w:rPr>
          <w:spacing w:val="1"/>
        </w:rPr>
        <w:t>masks.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respirators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and</w:t>
      </w:r>
      <w:r>
        <w:rPr>
          <w:spacing w:val="44"/>
          <w:w w:val="9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921B61" w:rsidRDefault="00321144">
      <w:pPr>
        <w:pStyle w:val="Heading1"/>
        <w:spacing w:before="115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921B61" w:rsidRDefault="00321144">
      <w:pPr>
        <w:pStyle w:val="BodyText"/>
        <w:ind w:left="1299" w:right="36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59BAC2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921B61" w:rsidRDefault="00321144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0"/>
        </w:rPr>
        <w:t xml:space="preserve"> </w:t>
      </w:r>
      <w:r>
        <w:rPr>
          <w:spacing w:val="-1"/>
        </w:rPr>
        <w:t>Foil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ectPr w:rsidR="00921B61">
          <w:pgSz w:w="12250" w:h="15850"/>
          <w:pgMar w:top="720" w:right="940" w:bottom="940" w:left="940" w:header="0" w:footer="749" w:gutter="0"/>
          <w:cols w:space="720"/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921B61" w:rsidRDefault="00321144">
      <w:pPr>
        <w:pStyle w:val="BodyText"/>
        <w:spacing w:before="108" w:line="593" w:lineRule="auto"/>
        <w:ind w:left="302" w:right="3827"/>
      </w:pPr>
      <w:r>
        <w:br w:type="column"/>
      </w:r>
      <w:r>
        <w:lastRenderedPageBreak/>
        <w:t>Melting</w:t>
      </w:r>
      <w:r>
        <w:rPr>
          <w:spacing w:val="-7"/>
        </w:rPr>
        <w:t xml:space="preserve"> </w:t>
      </w:r>
      <w:r>
        <w:t>point/range:</w:t>
      </w:r>
      <w:r>
        <w:rPr>
          <w:spacing w:val="-7"/>
        </w:rPr>
        <w:t xml:space="preserve"> </w:t>
      </w:r>
      <w:r>
        <w:t>660.37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lit.</w:t>
      </w:r>
      <w:r>
        <w:rPr>
          <w:spacing w:val="24"/>
          <w:w w:val="99"/>
        </w:rPr>
        <w:t xml:space="preserve"> </w:t>
      </w:r>
      <w:r>
        <w:t>2,460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921B61" w:rsidRDefault="00921B61">
      <w:pPr>
        <w:spacing w:line="593" w:lineRule="auto"/>
        <w:sectPr w:rsidR="00921B61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8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t>applicable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921B61" w:rsidRDefault="00321144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2.7</w:t>
      </w:r>
      <w:r>
        <w:rPr>
          <w:spacing w:val="-5"/>
        </w:rPr>
        <w:t xml:space="preserve"> </w:t>
      </w:r>
      <w:r>
        <w:rPr>
          <w:spacing w:val="1"/>
        </w:rPr>
        <w:t>g/cm3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25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109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921B61" w:rsidRDefault="00321144">
      <w:pPr>
        <w:pStyle w:val="BodyText"/>
        <w:spacing w:before="109"/>
        <w:ind w:left="301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60"/>
        <w:ind w:right="209"/>
      </w:pPr>
      <w:r>
        <w:rPr>
          <w:w w:val="95"/>
        </w:rPr>
        <w:lastRenderedPageBreak/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</w:tabs>
        <w:spacing w:before="109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921B61" w:rsidRDefault="00321144">
      <w:pPr>
        <w:pStyle w:val="BodyText"/>
        <w:spacing w:before="60" w:line="594" w:lineRule="auto"/>
        <w:ind w:left="769" w:right="5381" w:hanging="17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pacing w:line="594" w:lineRule="auto"/>
        <w:sectPr w:rsidR="00921B61">
          <w:pgSz w:w="12250" w:h="15850"/>
          <w:pgMar w:top="820" w:right="940" w:bottom="940" w:left="940" w:header="0" w:footer="749" w:gutter="0"/>
          <w:cols w:num="2" w:space="720" w:equalWidth="0">
            <w:col w:w="2455" w:space="246"/>
            <w:col w:w="7669"/>
          </w:cols>
        </w:sectPr>
      </w:pP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7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numPr>
          <w:ilvl w:val="1"/>
          <w:numId w:val="4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2A1585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921B61" w:rsidRDefault="00321144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921B61" w:rsidRDefault="00321144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921B61" w:rsidRDefault="00321144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921B61" w:rsidRDefault="00321144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921B61" w:rsidRDefault="00321144">
      <w:pPr>
        <w:pStyle w:val="BodyText"/>
      </w:pPr>
      <w:r>
        <w:rPr>
          <w:spacing w:val="-1"/>
        </w:rPr>
        <w:t>Oxidizing</w:t>
      </w:r>
      <w:r>
        <w:rPr>
          <w:spacing w:val="-16"/>
        </w:rPr>
        <w:t xml:space="preserve"> </w:t>
      </w:r>
      <w:r>
        <w:t>agents</w:t>
      </w:r>
    </w:p>
    <w:p w:rsidR="00921B61" w:rsidRDefault="00321144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921B61" w:rsidRDefault="00321144">
      <w:pPr>
        <w:pStyle w:val="BodyText"/>
        <w:spacing w:before="0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72B4E4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921B61" w:rsidRDefault="00321144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spacing w:before="116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921B61" w:rsidRDefault="00321144">
      <w:pPr>
        <w:pStyle w:val="BodyText"/>
        <w:tabs>
          <w:tab w:val="left" w:pos="1832"/>
        </w:tabs>
        <w:spacing w:before="123"/>
        <w:ind w:left="1832" w:right="440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0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921B61" w:rsidRDefault="00321144">
      <w:pPr>
        <w:pStyle w:val="Heading1"/>
        <w:spacing w:before="115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921B61" w:rsidRDefault="00321144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921B61" w:rsidRDefault="00321144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921B61" w:rsidRDefault="00321144">
      <w:pPr>
        <w:pStyle w:val="Heading1"/>
        <w:spacing w:before="50"/>
        <w:ind w:left="770"/>
        <w:rPr>
          <w:b w:val="0"/>
          <w:bCs w:val="0"/>
        </w:rPr>
      </w:pPr>
      <w:r>
        <w:rPr>
          <w:spacing w:val="-1"/>
        </w:rPr>
        <w:lastRenderedPageBreak/>
        <w:t>Additional</w:t>
      </w:r>
      <w:r>
        <w:rPr>
          <w:spacing w:val="-20"/>
        </w:rPr>
        <w:t xml:space="preserve"> </w:t>
      </w:r>
      <w:r>
        <w:t>Information</w:t>
      </w:r>
    </w:p>
    <w:p w:rsidR="00921B61" w:rsidRDefault="00321144">
      <w:pPr>
        <w:pStyle w:val="BodyText"/>
        <w:ind w:left="770"/>
      </w:pPr>
      <w:r>
        <w:t>RTECS:</w:t>
      </w:r>
      <w:r>
        <w:rPr>
          <w:spacing w:val="-19"/>
        </w:rPr>
        <w:t xml:space="preserve"> </w:t>
      </w:r>
      <w:r>
        <w:t>BD0330000</w:t>
      </w:r>
    </w:p>
    <w:p w:rsidR="00921B61" w:rsidRDefault="00321144">
      <w:pPr>
        <w:pStyle w:val="BodyText"/>
        <w:spacing w:before="115"/>
        <w:ind w:left="770" w:right="293"/>
      </w:pP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921B61" w:rsidRDefault="00921B61">
      <w:pPr>
        <w:rPr>
          <w:rFonts w:ascii="Arial" w:eastAsia="Arial" w:hAnsi="Arial" w:cs="Arial"/>
          <w:sz w:val="20"/>
          <w:szCs w:val="20"/>
        </w:rPr>
      </w:pPr>
    </w:p>
    <w:p w:rsidR="00921B61" w:rsidRDefault="00921B61">
      <w:pPr>
        <w:spacing w:before="3"/>
        <w:rPr>
          <w:rFonts w:ascii="Arial" w:eastAsia="Arial" w:hAnsi="Arial" w:cs="Arial"/>
          <w:sz w:val="10"/>
          <w:szCs w:val="10"/>
        </w:rPr>
      </w:pPr>
    </w:p>
    <w:p w:rsidR="00921B61" w:rsidRDefault="000D19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4F0B0C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921B61" w:rsidRDefault="00321144">
      <w:pPr>
        <w:numPr>
          <w:ilvl w:val="1"/>
          <w:numId w:val="2"/>
        </w:numPr>
        <w:tabs>
          <w:tab w:val="left" w:pos="77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921B61" w:rsidRDefault="00321144">
      <w:pPr>
        <w:pStyle w:val="BodyText"/>
        <w:tabs>
          <w:tab w:val="left" w:pos="3112"/>
        </w:tabs>
        <w:spacing w:before="118" w:line="358" w:lineRule="auto"/>
        <w:ind w:left="3113" w:right="1688" w:hanging="2341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Oncorhynchus</w:t>
      </w:r>
      <w:r>
        <w:rPr>
          <w:spacing w:val="-4"/>
        </w:rPr>
        <w:t xml:space="preserve"> </w:t>
      </w:r>
      <w:r>
        <w:t>mykiss</w:t>
      </w:r>
      <w:r>
        <w:rPr>
          <w:spacing w:val="-4"/>
        </w:rPr>
        <w:t xml:space="preserve"> </w:t>
      </w:r>
      <w:r>
        <w:rPr>
          <w:spacing w:val="-1"/>
        </w:rPr>
        <w:t>(rainbow</w:t>
      </w:r>
      <w:r>
        <w:rPr>
          <w:spacing w:val="-7"/>
        </w:rPr>
        <w:t xml:space="preserve"> </w:t>
      </w:r>
      <w:r>
        <w:t>trout)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0.12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96</w:t>
      </w:r>
      <w:r>
        <w:rPr>
          <w:spacing w:val="-5"/>
        </w:rPr>
        <w:t xml:space="preserve"> </w:t>
      </w:r>
      <w:r>
        <w:t>h</w:t>
      </w:r>
      <w:r>
        <w:rPr>
          <w:spacing w:val="36"/>
          <w:w w:val="99"/>
        </w:rPr>
        <w:t xml:space="preserve"> </w:t>
      </w:r>
      <w:r>
        <w:t>mortality</w:t>
      </w:r>
      <w:r>
        <w:rPr>
          <w:spacing w:val="-8"/>
        </w:rPr>
        <w:t xml:space="preserve"> </w:t>
      </w:r>
      <w:r>
        <w:t>LOEC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Ctenopharyngodon</w:t>
      </w:r>
      <w:r>
        <w:rPr>
          <w:spacing w:val="-5"/>
        </w:rPr>
        <w:t xml:space="preserve"> </w:t>
      </w:r>
      <w:r>
        <w:rPr>
          <w:spacing w:val="-1"/>
        </w:rPr>
        <w:t>idella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0.1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921B61" w:rsidRDefault="00321144">
      <w:pPr>
        <w:pStyle w:val="Heading1"/>
        <w:numPr>
          <w:ilvl w:val="1"/>
          <w:numId w:val="2"/>
        </w:numPr>
        <w:tabs>
          <w:tab w:val="left" w:pos="771"/>
        </w:tabs>
        <w:spacing w:before="8"/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921B61" w:rsidRDefault="00321144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921B61" w:rsidRDefault="00321144">
      <w:pPr>
        <w:pStyle w:val="BodyText"/>
        <w:tabs>
          <w:tab w:val="left" w:pos="3112"/>
        </w:tabs>
        <w:ind w:left="772"/>
      </w:pPr>
      <w:r>
        <w:rPr>
          <w:w w:val="95"/>
        </w:rPr>
        <w:t>Bioaccumulation</w:t>
      </w:r>
      <w:r>
        <w:rPr>
          <w:w w:val="95"/>
        </w:rPr>
        <w:tab/>
      </w:r>
      <w:r>
        <w:rPr>
          <w:spacing w:val="-1"/>
        </w:rPr>
        <w:t>Salvelinus</w:t>
      </w:r>
      <w:r>
        <w:rPr>
          <w:spacing w:val="-6"/>
        </w:rPr>
        <w:t xml:space="preserve"> </w:t>
      </w:r>
      <w:r>
        <w:t>fontinalis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56</w:t>
      </w:r>
      <w:r>
        <w:rPr>
          <w:spacing w:val="-6"/>
        </w:rPr>
        <w:t xml:space="preserve"> </w:t>
      </w:r>
      <w:r>
        <w:t>d</w:t>
      </w:r>
    </w:p>
    <w:p w:rsidR="00921B61" w:rsidRDefault="00321144">
      <w:pPr>
        <w:pStyle w:val="BodyText"/>
        <w:spacing w:before="1"/>
        <w:ind w:left="3168"/>
      </w:pPr>
      <w:r>
        <w:t>-</w:t>
      </w:r>
      <w:r>
        <w:rPr>
          <w:spacing w:val="-6"/>
        </w:rPr>
        <w:t xml:space="preserve"> </w:t>
      </w:r>
      <w:r>
        <w:rPr>
          <w:spacing w:val="-1"/>
        </w:rPr>
        <w:t>268</w:t>
      </w:r>
      <w:r>
        <w:rPr>
          <w:spacing w:val="-6"/>
        </w:rPr>
        <w:t xml:space="preserve"> </w:t>
      </w:r>
      <w:r>
        <w:rPr>
          <w:spacing w:val="1"/>
        </w:rPr>
        <w:t>µg/l</w:t>
      </w:r>
    </w:p>
    <w:p w:rsidR="00921B61" w:rsidRDefault="00921B61">
      <w:pPr>
        <w:spacing w:before="5"/>
        <w:rPr>
          <w:rFonts w:ascii="Arial" w:eastAsia="Arial" w:hAnsi="Arial" w:cs="Arial"/>
          <w:sz w:val="13"/>
          <w:szCs w:val="13"/>
        </w:rPr>
      </w:pPr>
    </w:p>
    <w:p w:rsidR="00921B61" w:rsidRDefault="00921B61">
      <w:pPr>
        <w:rPr>
          <w:rFonts w:ascii="Arial" w:eastAsia="Arial" w:hAnsi="Arial" w:cs="Arial"/>
          <w:sz w:val="13"/>
          <w:szCs w:val="13"/>
        </w:rPr>
        <w:sectPr w:rsidR="00921B61">
          <w:pgSz w:w="12250" w:h="15850"/>
          <w:pgMar w:top="720" w:right="940" w:bottom="940" w:left="920" w:header="0" w:footer="749" w:gutter="0"/>
          <w:cols w:space="720"/>
        </w:sectPr>
      </w:pPr>
    </w:p>
    <w:p w:rsidR="00921B61" w:rsidRDefault="00921B61">
      <w:pPr>
        <w:rPr>
          <w:rFonts w:ascii="Arial" w:eastAsia="Arial" w:hAnsi="Arial" w:cs="Arial"/>
          <w:sz w:val="20"/>
          <w:szCs w:val="20"/>
        </w:rPr>
      </w:pPr>
    </w:p>
    <w:p w:rsidR="00921B61" w:rsidRDefault="00921B61">
      <w:pPr>
        <w:spacing w:before="8"/>
        <w:rPr>
          <w:rFonts w:ascii="Arial" w:eastAsia="Arial" w:hAnsi="Arial" w:cs="Arial"/>
          <w:sz w:val="16"/>
          <w:szCs w:val="16"/>
        </w:rPr>
      </w:pPr>
    </w:p>
    <w:p w:rsidR="00921B61" w:rsidRDefault="00321144">
      <w:pPr>
        <w:pStyle w:val="Heading1"/>
        <w:numPr>
          <w:ilvl w:val="1"/>
          <w:numId w:val="2"/>
        </w:numPr>
        <w:tabs>
          <w:tab w:val="left" w:pos="771"/>
        </w:tabs>
        <w:spacing w:before="0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921B61" w:rsidRDefault="00321144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BodyText"/>
        <w:spacing w:before="74"/>
        <w:ind w:left="157"/>
      </w:pPr>
      <w:r>
        <w:br w:type="column"/>
      </w:r>
      <w:r>
        <w:rPr>
          <w:spacing w:val="-1"/>
        </w:rPr>
        <w:lastRenderedPageBreak/>
        <w:t>Bioconcentration</w:t>
      </w:r>
      <w:r>
        <w:rPr>
          <w:spacing w:val="-11"/>
        </w:rPr>
        <w:t xml:space="preserve"> </w:t>
      </w:r>
      <w:r>
        <w:t>factor</w:t>
      </w:r>
      <w:r>
        <w:rPr>
          <w:spacing w:val="-10"/>
        </w:rPr>
        <w:t xml:space="preserve"> </w:t>
      </w:r>
      <w:r>
        <w:t>(BCF):</w:t>
      </w:r>
      <w:r>
        <w:rPr>
          <w:spacing w:val="-10"/>
        </w:rPr>
        <w:t xml:space="preserve"> </w:t>
      </w:r>
      <w:r>
        <w:rPr>
          <w:spacing w:val="-1"/>
        </w:rPr>
        <w:t>36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20" w:header="720" w:footer="720" w:gutter="0"/>
          <w:cols w:num="2" w:space="720" w:equalWidth="0">
            <w:col w:w="2279" w:space="676"/>
            <w:col w:w="7435"/>
          </w:cols>
        </w:sectPr>
      </w:pPr>
    </w:p>
    <w:p w:rsidR="00921B61" w:rsidRDefault="00321144">
      <w:pPr>
        <w:pStyle w:val="Heading1"/>
        <w:numPr>
          <w:ilvl w:val="1"/>
          <w:numId w:val="2"/>
        </w:numPr>
        <w:tabs>
          <w:tab w:val="left" w:pos="771"/>
        </w:tabs>
        <w:rPr>
          <w:b w:val="0"/>
          <w:bCs w:val="0"/>
        </w:rPr>
      </w:pPr>
      <w:r>
        <w:lastRenderedPageBreak/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921B61" w:rsidRDefault="00321144">
      <w:pPr>
        <w:pStyle w:val="BodyText"/>
        <w:ind w:left="77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921B61" w:rsidRDefault="00321144">
      <w:pPr>
        <w:pStyle w:val="Heading1"/>
        <w:numPr>
          <w:ilvl w:val="1"/>
          <w:numId w:val="2"/>
        </w:numPr>
        <w:tabs>
          <w:tab w:val="left" w:pos="771"/>
        </w:tabs>
        <w:spacing w:before="115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921B61" w:rsidRDefault="00321144">
      <w:pPr>
        <w:pStyle w:val="BodyText"/>
        <w:ind w:left="770"/>
      </w:pP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life.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FB0F95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921B61" w:rsidRDefault="00321144">
      <w:pPr>
        <w:tabs>
          <w:tab w:val="left" w:pos="770"/>
        </w:tabs>
        <w:spacing w:before="28" w:line="350" w:lineRule="exact"/>
        <w:ind w:left="77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921B61" w:rsidRDefault="00321144">
      <w:pPr>
        <w:pStyle w:val="BodyText"/>
        <w:spacing w:before="0" w:line="204" w:lineRule="exact"/>
        <w:ind w:left="770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material</w:t>
      </w:r>
    </w:p>
    <w:p w:rsidR="00921B61" w:rsidRDefault="00321144">
      <w:pPr>
        <w:pStyle w:val="BodyText"/>
        <w:spacing w:before="0" w:line="229" w:lineRule="exact"/>
        <w:ind w:left="770"/>
      </w:pP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burn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1"/>
        </w:rPr>
        <w:t>scrubber.</w:t>
      </w:r>
    </w:p>
    <w:p w:rsidR="00921B61" w:rsidRDefault="00321144">
      <w:pPr>
        <w:pStyle w:val="Heading1"/>
        <w:ind w:left="77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921B61" w:rsidRDefault="00321144">
      <w:pPr>
        <w:pStyle w:val="BodyText"/>
        <w:ind w:left="77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921B61" w:rsidRDefault="00921B61">
      <w:pPr>
        <w:spacing w:before="3"/>
        <w:rPr>
          <w:rFonts w:ascii="Arial" w:eastAsia="Arial" w:hAnsi="Arial" w:cs="Arial"/>
          <w:sz w:val="20"/>
          <w:szCs w:val="20"/>
        </w:rPr>
      </w:pPr>
    </w:p>
    <w:p w:rsidR="00921B61" w:rsidRDefault="000D1909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CFD659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921B61" w:rsidRDefault="00921B61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921B61" w:rsidRDefault="000D1909" w:rsidP="000D1909">
      <w:pPr>
        <w:pStyle w:val="BodyText"/>
        <w:spacing w:before="74"/>
        <w:ind w:left="4320" w:right="2254" w:firstLine="720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3720"/>
                <wp:effectExtent l="1905" t="4445" r="1905" b="381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921B61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21B61" w:rsidRDefault="00321144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21B61" w:rsidRDefault="00321144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21B61" w:rsidRDefault="00921B61"/>
                              </w:tc>
                            </w:tr>
                            <w:tr w:rsidR="00921B61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21B61" w:rsidRDefault="00921B61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921B61" w:rsidRDefault="00321144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21B61" w:rsidRDefault="00321144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921B61" w:rsidRDefault="00321144">
                                  <w:pPr>
                                    <w:pStyle w:val="TableParagraph"/>
                                    <w:spacing w:before="115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921B61" w:rsidRDefault="00321144" w:rsidP="000D1909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921B61" w:rsidRDefault="00921B6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.15pt;margin-top:-11.65pt;width:248.7pt;height:43.6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921B61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21B61" w:rsidRDefault="00321144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21B61" w:rsidRDefault="00321144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21B61" w:rsidRDefault="00921B61"/>
                        </w:tc>
                      </w:tr>
                      <w:tr w:rsidR="00921B61">
                        <w:trPr>
                          <w:trHeight w:hRule="exact" w:val="55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21B61" w:rsidRDefault="00921B61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921B61" w:rsidRDefault="00321144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21B61" w:rsidRDefault="00321144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</w:p>
                          <w:p w:rsidR="00921B61" w:rsidRDefault="00321144">
                            <w:pPr>
                              <w:pStyle w:val="TableParagraph"/>
                              <w:spacing w:before="115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921B61" w:rsidRDefault="00321144" w:rsidP="000D1909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921B61" w:rsidRDefault="00921B61"/>
                  </w:txbxContent>
                </v:textbox>
                <w10:wrap anchorx="page"/>
              </v:shape>
            </w:pict>
          </mc:Fallback>
        </mc:AlternateContent>
      </w:r>
      <w:r w:rsidR="00321144">
        <w:t>IATA:</w:t>
      </w:r>
      <w:r w:rsidR="00321144">
        <w:rPr>
          <w:spacing w:val="-10"/>
        </w:rPr>
        <w:t xml:space="preserve"> </w:t>
      </w:r>
    </w:p>
    <w:p w:rsidR="00921B61" w:rsidRDefault="00921B61">
      <w:pPr>
        <w:spacing w:before="10"/>
        <w:rPr>
          <w:rFonts w:ascii="Arial" w:eastAsia="Arial" w:hAnsi="Arial" w:cs="Arial"/>
          <w:sz w:val="23"/>
          <w:szCs w:val="23"/>
        </w:rPr>
      </w:pPr>
    </w:p>
    <w:p w:rsidR="000D1909" w:rsidRDefault="00321144">
      <w:pPr>
        <w:pStyle w:val="BodyText"/>
        <w:tabs>
          <w:tab w:val="left" w:pos="1845"/>
        </w:tabs>
        <w:spacing w:before="74"/>
        <w:ind w:left="765" w:right="1430"/>
      </w:pPr>
      <w:r>
        <w:rPr>
          <w:w w:val="95"/>
        </w:rPr>
        <w:t>ADR/RID:</w:t>
      </w:r>
      <w:r>
        <w:rPr>
          <w:w w:val="95"/>
        </w:rPr>
        <w:tab/>
      </w:r>
    </w:p>
    <w:p w:rsidR="00921B61" w:rsidRDefault="00321144">
      <w:pPr>
        <w:pStyle w:val="BodyText"/>
        <w:tabs>
          <w:tab w:val="left" w:pos="1845"/>
        </w:tabs>
        <w:spacing w:before="74"/>
        <w:ind w:left="765" w:right="1430"/>
      </w:pPr>
      <w:r>
        <w:rPr>
          <w:w w:val="95"/>
        </w:rPr>
        <w:t>IMDG:</w:t>
      </w:r>
      <w:r>
        <w:rPr>
          <w:w w:val="95"/>
        </w:rPr>
        <w:tab/>
      </w:r>
    </w:p>
    <w:p w:rsidR="00921B61" w:rsidRDefault="00321144">
      <w:pPr>
        <w:pStyle w:val="BodyText"/>
        <w:tabs>
          <w:tab w:val="left" w:pos="1845"/>
        </w:tabs>
        <w:spacing w:before="1"/>
        <w:ind w:left="765"/>
      </w:pPr>
      <w:r>
        <w:rPr>
          <w:w w:val="95"/>
        </w:rPr>
        <w:t>IATA:</w:t>
      </w:r>
      <w:r>
        <w:rPr>
          <w:w w:val="95"/>
        </w:rPr>
        <w:tab/>
      </w:r>
    </w:p>
    <w:p w:rsidR="00921B61" w:rsidRDefault="00921B61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046"/>
        <w:gridCol w:w="3046"/>
        <w:gridCol w:w="1298"/>
      </w:tblGrid>
      <w:tr w:rsidR="00921B61">
        <w:trPr>
          <w:trHeight w:hRule="exact" w:val="60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921B61" w:rsidRDefault="00321144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921B61" w:rsidRDefault="00321144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921B61" w:rsidRDefault="00321144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</w:p>
        </w:tc>
      </w:tr>
      <w:tr w:rsidR="00921B61">
        <w:trPr>
          <w:trHeight w:hRule="exact" w:val="58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47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921B61" w:rsidRDefault="00321144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921B61" w:rsidRDefault="00321144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921B61" w:rsidRDefault="00321144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</w:p>
        </w:tc>
      </w:tr>
      <w:tr w:rsidR="00921B61">
        <w:trPr>
          <w:trHeight w:hRule="exact" w:val="58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921B61" w:rsidRDefault="00321144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921B61" w:rsidRDefault="00321144" w:rsidP="000D1909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921B61" w:rsidRDefault="00321144" w:rsidP="000D1909">
            <w:pPr>
              <w:pStyle w:val="TableParagraph"/>
              <w:ind w:left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</w:p>
        </w:tc>
      </w:tr>
      <w:tr w:rsidR="00921B61">
        <w:trPr>
          <w:trHeight w:hRule="exact" w:val="374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321144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921B61" w:rsidRDefault="00921B61"/>
        </w:tc>
      </w:tr>
    </w:tbl>
    <w:p w:rsidR="00921B61" w:rsidRDefault="00921B61">
      <w:pPr>
        <w:spacing w:before="7"/>
        <w:rPr>
          <w:rFonts w:ascii="Arial" w:eastAsia="Arial" w:hAnsi="Arial" w:cs="Arial"/>
          <w:sz w:val="15"/>
          <w:szCs w:val="15"/>
        </w:rPr>
      </w:pPr>
    </w:p>
    <w:p w:rsidR="00921B61" w:rsidRDefault="00321144">
      <w:pPr>
        <w:pStyle w:val="Heading1"/>
        <w:spacing w:before="74"/>
        <w:ind w:left="77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921B61" w:rsidRDefault="00321144">
      <w:pPr>
        <w:pStyle w:val="BodyText"/>
        <w:ind w:left="770" w:right="293"/>
      </w:pPr>
      <w:r>
        <w:t>EHS-Mark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t>(ADR</w:t>
      </w:r>
      <w:r>
        <w:rPr>
          <w:spacing w:val="-5"/>
        </w:rPr>
        <w:t xml:space="preserve"> </w:t>
      </w:r>
      <w:r>
        <w:t>2.2.9.1.10,</w:t>
      </w:r>
      <w:r>
        <w:rPr>
          <w:spacing w:val="-8"/>
        </w:rPr>
        <w:t xml:space="preserve"> </w:t>
      </w:r>
      <w:r>
        <w:rPr>
          <w:spacing w:val="-1"/>
        </w:rPr>
        <w:t>IMDG</w:t>
      </w:r>
      <w:r>
        <w:rPr>
          <w:spacing w:val="-7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2.10.3)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single</w:t>
      </w:r>
      <w:r>
        <w:rPr>
          <w:spacing w:val="-6"/>
        </w:rPr>
        <w:t xml:space="preserve"> </w:t>
      </w:r>
      <w:r>
        <w:t>packagings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combination</w:t>
      </w:r>
      <w:r>
        <w:rPr>
          <w:spacing w:val="50"/>
          <w:w w:val="99"/>
        </w:rPr>
        <w:t xml:space="preserve"> </w:t>
      </w:r>
      <w:r>
        <w:t>packagings</w:t>
      </w:r>
      <w:r>
        <w:rPr>
          <w:spacing w:val="-6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inner</w:t>
      </w:r>
      <w:r>
        <w:rPr>
          <w:spacing w:val="-5"/>
        </w:rPr>
        <w:t xml:space="preserve"> </w:t>
      </w:r>
      <w:r>
        <w:t>packagings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Dangerous</w:t>
      </w:r>
      <w:r>
        <w:rPr>
          <w:spacing w:val="-5"/>
        </w:rPr>
        <w:t xml:space="preserve"> </w:t>
      </w:r>
      <w:r>
        <w:rPr>
          <w:spacing w:val="-1"/>
        </w:rPr>
        <w:t>Goods</w:t>
      </w:r>
      <w:r>
        <w:rPr>
          <w:spacing w:val="-4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5L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liquids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5kg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solids.</w:t>
      </w:r>
    </w:p>
    <w:p w:rsidR="00921B61" w:rsidRDefault="00921B61">
      <w:pPr>
        <w:sectPr w:rsidR="00921B61">
          <w:type w:val="continuous"/>
          <w:pgSz w:w="12250" w:h="15850"/>
          <w:pgMar w:top="740" w:right="940" w:bottom="940" w:left="920" w:header="720" w:footer="720" w:gutter="0"/>
          <w:cols w:space="720"/>
        </w:sectPr>
      </w:pPr>
    </w:p>
    <w:p w:rsidR="00921B61" w:rsidRDefault="00921B61">
      <w:pPr>
        <w:spacing w:before="4"/>
        <w:rPr>
          <w:rFonts w:ascii="Arial" w:eastAsia="Arial" w:hAnsi="Arial" w:cs="Arial"/>
          <w:sz w:val="7"/>
          <w:szCs w:val="7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F6F2A5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mgg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YCaDp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921B61" w:rsidRDefault="00321144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921B61" w:rsidRDefault="00321144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921B61" w:rsidRDefault="00921B61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921B61" w:rsidRDefault="00321144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921B61" w:rsidRDefault="00321144">
      <w:pPr>
        <w:pStyle w:val="Heading1"/>
        <w:numPr>
          <w:ilvl w:val="1"/>
          <w:numId w:val="1"/>
        </w:numPr>
        <w:tabs>
          <w:tab w:val="left" w:pos="75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921B61" w:rsidRDefault="00321144">
      <w:pPr>
        <w:pStyle w:val="BodyText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921B61" w:rsidRDefault="00921B61">
      <w:pPr>
        <w:rPr>
          <w:rFonts w:ascii="Arial" w:eastAsia="Arial" w:hAnsi="Arial" w:cs="Arial"/>
          <w:sz w:val="20"/>
          <w:szCs w:val="20"/>
        </w:rPr>
      </w:pPr>
    </w:p>
    <w:p w:rsidR="00921B61" w:rsidRDefault="00921B61">
      <w:pPr>
        <w:spacing w:before="3"/>
        <w:rPr>
          <w:rFonts w:ascii="Arial" w:eastAsia="Arial" w:hAnsi="Arial" w:cs="Arial"/>
          <w:sz w:val="24"/>
          <w:szCs w:val="24"/>
        </w:rPr>
      </w:pPr>
    </w:p>
    <w:p w:rsidR="00921B61" w:rsidRDefault="000D1909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61FD65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921B61" w:rsidRDefault="00321144">
      <w:pPr>
        <w:pStyle w:val="Heading1"/>
        <w:spacing w:before="0" w:line="211" w:lineRule="exact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921B61" w:rsidRDefault="00321144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921B61" w:rsidRDefault="00321144">
      <w:pPr>
        <w:pStyle w:val="BodyText"/>
        <w:tabs>
          <w:tab w:val="left" w:pos="2585"/>
        </w:tabs>
        <w:spacing w:before="120"/>
        <w:ind w:left="752" w:right="5608"/>
      </w:pPr>
      <w:r>
        <w:rPr>
          <w:spacing w:val="-1"/>
        </w:rPr>
        <w:t>Aquatic</w:t>
      </w:r>
      <w:r>
        <w:rPr>
          <w:spacing w:val="-10"/>
        </w:rPr>
        <w:t xml:space="preserve"> </w:t>
      </w:r>
      <w:r>
        <w:t>Acute</w:t>
      </w:r>
      <w:r>
        <w:tab/>
        <w:t>Acute</w:t>
      </w:r>
      <w:r>
        <w:rPr>
          <w:spacing w:val="-9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2"/>
          <w:w w:val="99"/>
        </w:rPr>
        <w:t xml:space="preserve"> </w:t>
      </w:r>
      <w:r>
        <w:rPr>
          <w:w w:val="95"/>
        </w:rPr>
        <w:t>H400</w:t>
      </w:r>
      <w:r>
        <w:rPr>
          <w:w w:val="95"/>
        </w:rPr>
        <w:tab/>
      </w: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life.</w:t>
      </w:r>
    </w:p>
    <w:p w:rsidR="00921B61" w:rsidRDefault="00321144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921B61" w:rsidRDefault="00321144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N</w:t>
      </w:r>
      <w:r>
        <w:rPr>
          <w:w w:val="95"/>
        </w:rPr>
        <w:tab/>
      </w:r>
      <w:r>
        <w:t>Dangerous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environment</w:t>
      </w:r>
    </w:p>
    <w:p w:rsidR="00921B61" w:rsidRDefault="00321144">
      <w:pPr>
        <w:pStyle w:val="BodyText"/>
        <w:tabs>
          <w:tab w:val="left" w:pos="2585"/>
        </w:tabs>
        <w:spacing w:before="0"/>
        <w:ind w:firstLine="2"/>
      </w:pPr>
      <w:r>
        <w:rPr>
          <w:w w:val="95"/>
        </w:rPr>
        <w:t>R50</w:t>
      </w:r>
      <w:r>
        <w:rPr>
          <w:w w:val="95"/>
        </w:rPr>
        <w:tab/>
      </w:r>
      <w:r>
        <w:t>Very</w:t>
      </w:r>
      <w:r>
        <w:rPr>
          <w:spacing w:val="-9"/>
        </w:rPr>
        <w:t xml:space="preserve"> </w:t>
      </w:r>
      <w:r>
        <w:rPr>
          <w:spacing w:val="-1"/>
        </w:rPr>
        <w:t>toxic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aquatic</w:t>
      </w:r>
      <w:r>
        <w:rPr>
          <w:spacing w:val="-7"/>
        </w:rPr>
        <w:t xml:space="preserve"> </w:t>
      </w:r>
      <w:r>
        <w:t>organisms.</w:t>
      </w:r>
    </w:p>
    <w:p w:rsidR="00921B61" w:rsidRDefault="00321144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921B61" w:rsidRDefault="00321144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921B61" w:rsidRDefault="00921B61">
      <w:pPr>
        <w:rPr>
          <w:rFonts w:ascii="Arial" w:eastAsia="Arial" w:hAnsi="Arial" w:cs="Arial"/>
          <w:sz w:val="20"/>
          <w:szCs w:val="20"/>
        </w:rPr>
      </w:pPr>
    </w:p>
    <w:p w:rsidR="00921B61" w:rsidRDefault="00921B61">
      <w:pPr>
        <w:spacing w:before="11"/>
        <w:rPr>
          <w:rFonts w:ascii="Arial" w:eastAsia="Arial" w:hAnsi="Arial" w:cs="Arial"/>
          <w:sz w:val="21"/>
          <w:szCs w:val="21"/>
        </w:rPr>
      </w:pPr>
    </w:p>
    <w:p w:rsidR="00921B61" w:rsidRDefault="000D1909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8391CA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921B61">
      <w:pgSz w:w="12250" w:h="15850"/>
      <w:pgMar w:top="9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3ED" w:rsidRDefault="00C353ED">
      <w:r>
        <w:separator/>
      </w:r>
    </w:p>
  </w:endnote>
  <w:endnote w:type="continuationSeparator" w:id="0">
    <w:p w:rsidR="00C353ED" w:rsidRDefault="00C3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61" w:rsidRDefault="000D190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4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B61" w:rsidRDefault="00921B61" w:rsidP="000D1909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60.35pt;height:10.05pt;z-index:-15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AzrA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CysHAz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921B61" w:rsidRDefault="00921B61" w:rsidP="000D1909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14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B61" w:rsidRDefault="00321144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7E7C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43.8pt;width:47.55pt;height:10.05pt;z-index:-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mcbrx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921B61" w:rsidRDefault="00321144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7E7C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3ED" w:rsidRDefault="00C353ED">
      <w:r>
        <w:separator/>
      </w:r>
    </w:p>
  </w:footnote>
  <w:footnote w:type="continuationSeparator" w:id="0">
    <w:p w:rsidR="00C353ED" w:rsidRDefault="00C35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1F4"/>
    <w:multiLevelType w:val="multilevel"/>
    <w:tmpl w:val="83D05C64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6B553C4"/>
    <w:multiLevelType w:val="multilevel"/>
    <w:tmpl w:val="C5C0D1BE"/>
    <w:lvl w:ilvl="0">
      <w:start w:val="1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7413FA6"/>
    <w:multiLevelType w:val="multilevel"/>
    <w:tmpl w:val="FC4A68A8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8C75266"/>
    <w:multiLevelType w:val="multilevel"/>
    <w:tmpl w:val="7646D430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4" w15:restartNumberingAfterBreak="0">
    <w:nsid w:val="19C7257A"/>
    <w:multiLevelType w:val="multilevel"/>
    <w:tmpl w:val="B784B93C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21201017"/>
    <w:multiLevelType w:val="multilevel"/>
    <w:tmpl w:val="BE66F936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6" w15:restartNumberingAfterBreak="0">
    <w:nsid w:val="29D339E8"/>
    <w:multiLevelType w:val="multilevel"/>
    <w:tmpl w:val="45DA2270"/>
    <w:lvl w:ilvl="0">
      <w:start w:val="5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7" w15:restartNumberingAfterBreak="0">
    <w:nsid w:val="5797748A"/>
    <w:multiLevelType w:val="multilevel"/>
    <w:tmpl w:val="7B387032"/>
    <w:lvl w:ilvl="0">
      <w:start w:val="12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8" w15:restartNumberingAfterBreak="0">
    <w:nsid w:val="57CB5452"/>
    <w:multiLevelType w:val="multilevel"/>
    <w:tmpl w:val="BCD861B6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68F124C5"/>
    <w:multiLevelType w:val="multilevel"/>
    <w:tmpl w:val="05C4AE48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0" w15:restartNumberingAfterBreak="0">
    <w:nsid w:val="77247E40"/>
    <w:multiLevelType w:val="multilevel"/>
    <w:tmpl w:val="8814D15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61"/>
    <w:rsid w:val="000D1909"/>
    <w:rsid w:val="00321144"/>
    <w:rsid w:val="00797E7C"/>
    <w:rsid w:val="00921B61"/>
    <w:rsid w:val="00C3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A69DFB-D5C4-4272-99D3-1CC2F528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D1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9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1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909"/>
  </w:style>
  <w:style w:type="paragraph" w:styleId="Footer">
    <w:name w:val="footer"/>
    <w:basedOn w:val="Normal"/>
    <w:link w:val="FooterChar"/>
    <w:uiPriority w:val="99"/>
    <w:unhideWhenUsed/>
    <w:rsid w:val="000D1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0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2015-08-10T15:35:00Z</dcterms:created>
  <dcterms:modified xsi:type="dcterms:W3CDTF">2015-08-10T15:35:00Z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